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jc w:val="right"/>
        <w:outlineLvl w:val="0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Утверждено</w:t>
      </w:r>
    </w:p>
    <w:p w:rsidR="00A0607F" w:rsidRDefault="00A0607F" w:rsidP="00A0607F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р</w:t>
      </w:r>
      <w:r w:rsidRPr="00A0607F">
        <w:rPr>
          <w:rFonts w:ascii="Liberation Serif" w:hAnsi="Liberation Serif"/>
        </w:rPr>
        <w:t>ешением</w:t>
      </w:r>
      <w:r>
        <w:rPr>
          <w:rFonts w:ascii="Liberation Serif" w:hAnsi="Liberation Serif"/>
        </w:rPr>
        <w:t xml:space="preserve"> </w:t>
      </w:r>
      <w:r w:rsidRPr="00A0607F">
        <w:rPr>
          <w:rFonts w:ascii="Liberation Serif" w:hAnsi="Liberation Serif"/>
        </w:rPr>
        <w:t>Думы</w:t>
      </w:r>
      <w:r>
        <w:rPr>
          <w:rFonts w:ascii="Liberation Serif" w:hAnsi="Liberation Serif"/>
        </w:rPr>
        <w:t xml:space="preserve"> </w:t>
      </w:r>
    </w:p>
    <w:p w:rsidR="00A0607F" w:rsidRDefault="00A0607F" w:rsidP="00A0607F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городского округа </w:t>
      </w:r>
    </w:p>
    <w:p w:rsidR="00A0607F" w:rsidRPr="00A0607F" w:rsidRDefault="00A0607F" w:rsidP="00A0607F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Красноуфимск</w:t>
      </w:r>
    </w:p>
    <w:p w:rsidR="00A0607F" w:rsidRPr="00A0607F" w:rsidRDefault="0085517A" w:rsidP="00A0607F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о</w:t>
      </w:r>
      <w:r w:rsidR="00A0607F" w:rsidRPr="00A0607F">
        <w:rPr>
          <w:rFonts w:ascii="Liberation Serif" w:hAnsi="Liberation Serif"/>
        </w:rPr>
        <w:t>т</w:t>
      </w:r>
      <w:r>
        <w:rPr>
          <w:rFonts w:ascii="Liberation Serif" w:hAnsi="Liberation Serif"/>
        </w:rPr>
        <w:t xml:space="preserve"> 30.05.</w:t>
      </w:r>
      <w:r w:rsidR="00A0607F">
        <w:rPr>
          <w:rFonts w:ascii="Liberation Serif" w:hAnsi="Liberation Serif"/>
        </w:rPr>
        <w:t xml:space="preserve">2024 года  </w:t>
      </w:r>
      <w:r w:rsidR="00A0607F" w:rsidRPr="00A0607F">
        <w:rPr>
          <w:rFonts w:ascii="Liberation Serif" w:hAnsi="Liberation Serif"/>
        </w:rPr>
        <w:t xml:space="preserve"> </w:t>
      </w:r>
      <w:r w:rsidR="00A0607F">
        <w:rPr>
          <w:rFonts w:ascii="Liberation Serif" w:hAnsi="Liberation Serif"/>
        </w:rPr>
        <w:t>№</w:t>
      </w:r>
      <w:r w:rsidR="00A0607F" w:rsidRPr="00A0607F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39/4</w:t>
      </w:r>
    </w:p>
    <w:p w:rsidR="00A0607F" w:rsidRPr="00A0607F" w:rsidRDefault="00A0607F" w:rsidP="00A0607F">
      <w:pPr>
        <w:pStyle w:val="ConsPlusTitle"/>
        <w:jc w:val="center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ПОЛОЖЕНИЕ</w:t>
      </w:r>
    </w:p>
    <w:p w:rsidR="00A0607F" w:rsidRPr="00A0607F" w:rsidRDefault="00A0607F" w:rsidP="00A0607F">
      <w:pPr>
        <w:pStyle w:val="ConsPlusTitle"/>
        <w:jc w:val="center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О ТЕРРИТОРИАЛЬНОМ ОБЩЕСТВЕННОМ САМОУПРАВЛЕНИИ</w:t>
      </w:r>
    </w:p>
    <w:p w:rsidR="00A0607F" w:rsidRPr="00A0607F" w:rsidRDefault="00A0607F" w:rsidP="00A0607F">
      <w:pPr>
        <w:pStyle w:val="ConsPlusTitle"/>
        <w:jc w:val="center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В </w:t>
      </w:r>
      <w:r>
        <w:rPr>
          <w:rFonts w:ascii="Liberation Serif" w:hAnsi="Liberation Serif"/>
        </w:rPr>
        <w:t>ГОРОДСКОМ ОКРУГЕ КРАСНОУФИМСК</w:t>
      </w:r>
    </w:p>
    <w:p w:rsidR="00E33FD1" w:rsidRPr="00A0607F" w:rsidRDefault="00E33FD1">
      <w:pPr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jc w:val="center"/>
        <w:outlineLvl w:val="1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Глава 1. ОБЩИЕ ПОЛОЖЕНИЯ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Статья 1. Понятие 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1. Территориальное общественное самоуправление в </w:t>
      </w:r>
      <w:r>
        <w:rPr>
          <w:rFonts w:ascii="Liberation Serif" w:hAnsi="Liberation Serif"/>
        </w:rPr>
        <w:t>городском округе Красноуфимск</w:t>
      </w:r>
      <w:r w:rsidRPr="00A0607F">
        <w:rPr>
          <w:rFonts w:ascii="Liberation Serif" w:hAnsi="Liberation Serif"/>
        </w:rPr>
        <w:t xml:space="preserve"> </w:t>
      </w:r>
      <w:proofErr w:type="gramStart"/>
      <w:r w:rsidRPr="00A0607F">
        <w:rPr>
          <w:rFonts w:ascii="Liberation Serif" w:hAnsi="Liberation Serif"/>
        </w:rPr>
        <w:t>- это</w:t>
      </w:r>
      <w:proofErr w:type="gramEnd"/>
      <w:r w:rsidRPr="00A0607F">
        <w:rPr>
          <w:rFonts w:ascii="Liberation Serif" w:hAnsi="Liberation Serif"/>
        </w:rPr>
        <w:t xml:space="preserve"> самоорганизация граждан по месту их жительс</w:t>
      </w:r>
      <w:bookmarkStart w:id="0" w:name="_GoBack"/>
      <w:bookmarkEnd w:id="0"/>
      <w:r w:rsidRPr="00A0607F">
        <w:rPr>
          <w:rFonts w:ascii="Liberation Serif" w:hAnsi="Liberation Serif"/>
        </w:rPr>
        <w:t>тва на части территории муниципального образования для самостоятельного и под свою ответственность осуществления собственных инициатив по вопросам местного значения.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2. Территориальное общественное самоуправление в </w:t>
      </w:r>
      <w:r w:rsidR="008115E9">
        <w:rPr>
          <w:rFonts w:ascii="Liberation Serif" w:hAnsi="Liberation Serif"/>
        </w:rPr>
        <w:t>городском округе Красноуфимск</w:t>
      </w:r>
      <w:r w:rsidRPr="00A0607F">
        <w:rPr>
          <w:rFonts w:ascii="Liberation Serif" w:hAnsi="Liberation Serif"/>
        </w:rPr>
        <w:t xml:space="preserve"> является формой непосредственного осуществления населением местного самоуправления и призвано содействовать реализации прав и свобод граждан, их самостоятельности в решении вопросов развития муниципального образования.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3. Территориальное общественное самоуправление осуществляется непосредственно населением путем проведения собраний и конференций граждан, а также посредством создания органов территориального общественного самоуправления.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4. Территориальное общественное самоуправление может осуществляться в пределах следующих территорий проживания населения </w:t>
      </w:r>
      <w:r w:rsidR="008115E9">
        <w:rPr>
          <w:rFonts w:ascii="Liberation Serif" w:hAnsi="Liberation Serif"/>
        </w:rPr>
        <w:t>городского округа Красноуфимск</w:t>
      </w:r>
      <w:r w:rsidRPr="00A0607F">
        <w:rPr>
          <w:rFonts w:ascii="Liberation Serif" w:hAnsi="Liberation Serif"/>
        </w:rPr>
        <w:t>: подъезд многоквартирного жилого дома; многоквартирный жилой дом; группа жилых домов; жилой микрорайон; улица населенного пункта; сельский населенный пункт, не являющийся поселением; иные территории проживания граждан.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5. Границы территории, на которой осуществляется территориальное общественное самоуправление, устанавливаются </w:t>
      </w:r>
      <w:r w:rsidR="008115E9">
        <w:rPr>
          <w:rFonts w:ascii="Liberation Serif" w:hAnsi="Liberation Serif"/>
        </w:rPr>
        <w:t>Думой городского округа Красноуфимск</w:t>
      </w:r>
      <w:r w:rsidRPr="00A0607F">
        <w:rPr>
          <w:rFonts w:ascii="Liberation Serif" w:hAnsi="Liberation Serif"/>
        </w:rPr>
        <w:t xml:space="preserve"> по предложению населения, проживающего на данной территории.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Статья 2. Правовая основа и принципы осуществления 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1. Правовую основу осуществления территориального общественного самоуправления составляют </w:t>
      </w:r>
      <w:hyperlink r:id="rId6" w:history="1">
        <w:r w:rsidRPr="008115E9">
          <w:rPr>
            <w:rFonts w:ascii="Liberation Serif" w:hAnsi="Liberation Serif"/>
          </w:rPr>
          <w:t>Конституция</w:t>
        </w:r>
      </w:hyperlink>
      <w:r w:rsidRPr="00A0607F">
        <w:rPr>
          <w:rFonts w:ascii="Liberation Serif" w:hAnsi="Liberation Serif"/>
        </w:rPr>
        <w:t xml:space="preserve"> Российской Федерации, Федеральный </w:t>
      </w:r>
      <w:hyperlink r:id="rId7" w:history="1">
        <w:r w:rsidRPr="008115E9">
          <w:rPr>
            <w:rFonts w:ascii="Liberation Serif" w:hAnsi="Liberation Serif"/>
          </w:rPr>
          <w:t>закон</w:t>
        </w:r>
      </w:hyperlink>
      <w:r w:rsidRPr="00A0607F">
        <w:rPr>
          <w:rFonts w:ascii="Liberation Serif" w:hAnsi="Liberation Serif"/>
        </w:rPr>
        <w:t xml:space="preserve"> "Об общих принципах организации местного самоуправления в Российской Федерации" от 6 октября 2003 года N 131-ФЗ, Федеральный </w:t>
      </w:r>
      <w:hyperlink r:id="rId8" w:history="1">
        <w:r w:rsidRPr="008115E9">
          <w:rPr>
            <w:rFonts w:ascii="Liberation Serif" w:hAnsi="Liberation Serif"/>
          </w:rPr>
          <w:t>закон</w:t>
        </w:r>
      </w:hyperlink>
      <w:r w:rsidRPr="00A0607F">
        <w:rPr>
          <w:rFonts w:ascii="Liberation Serif" w:hAnsi="Liberation Serif"/>
        </w:rPr>
        <w:t xml:space="preserve"> "О государственной регистрации юридических лиц и индивидуальных предпринимателей" от 8 августа 2001 года N 129-ФЗ, Федеральный </w:t>
      </w:r>
      <w:hyperlink r:id="rId9" w:history="1">
        <w:r w:rsidRPr="008115E9">
          <w:rPr>
            <w:rFonts w:ascii="Liberation Serif" w:hAnsi="Liberation Serif"/>
          </w:rPr>
          <w:t>закон</w:t>
        </w:r>
      </w:hyperlink>
      <w:r w:rsidRPr="00A0607F">
        <w:rPr>
          <w:rFonts w:ascii="Liberation Serif" w:hAnsi="Liberation Serif"/>
        </w:rPr>
        <w:t xml:space="preserve"> "О некоммерческих организациях" от 12 января 1996 г. N 7-ФЗ, </w:t>
      </w:r>
      <w:hyperlink r:id="rId10" w:history="1">
        <w:r w:rsidRPr="008115E9">
          <w:rPr>
            <w:rFonts w:ascii="Liberation Serif" w:hAnsi="Liberation Serif"/>
          </w:rPr>
          <w:t>Устав</w:t>
        </w:r>
      </w:hyperlink>
      <w:r w:rsidRPr="008115E9">
        <w:rPr>
          <w:rFonts w:ascii="Liberation Serif" w:hAnsi="Liberation Serif"/>
        </w:rPr>
        <w:t xml:space="preserve"> </w:t>
      </w:r>
      <w:r w:rsidR="008115E9" w:rsidRPr="008115E9">
        <w:rPr>
          <w:rFonts w:ascii="Liberation Serif" w:hAnsi="Liberation Serif"/>
        </w:rPr>
        <w:t>городского округа Красноуфимск</w:t>
      </w:r>
      <w:r w:rsidRPr="00A0607F">
        <w:rPr>
          <w:rFonts w:ascii="Liberation Serif" w:hAnsi="Liberation Serif"/>
        </w:rPr>
        <w:t>, настоящее Положение.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2. Основными принципами организации территориального общественного самоуправления в </w:t>
      </w:r>
      <w:r w:rsidR="008115E9" w:rsidRPr="008115E9">
        <w:rPr>
          <w:rFonts w:ascii="Liberation Serif" w:hAnsi="Liberation Serif"/>
        </w:rPr>
        <w:t xml:space="preserve">городского округа Красноуфимск </w:t>
      </w:r>
      <w:r w:rsidRPr="00A0607F">
        <w:rPr>
          <w:rFonts w:ascii="Liberation Serif" w:hAnsi="Liberation Serif"/>
        </w:rPr>
        <w:t>являются: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1) защита законных прав и интересов граждан;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lastRenderedPageBreak/>
        <w:t>2) свободное волеизъявление граждан;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3) многообразие форм территориального общественного самоуправления и свободы их выбора населением;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4) выборность и подконтрольность органов и выборных лиц территориального общественного самоуправления населению соответствующей территории;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5) добровольное участие граждан в разработке и принятии решений по осуществлению собственных инициатив в вопросах местного значения и их реализации;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6) сочетание интересов территориального общественного самоуправления и интересов всего муниципального образования;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7) самостоятельность и ответственность в реализации гражданами собственных инициатив по вопросам местного значения;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8) гласность и учет общественного мнения в осуществлении гражданами собственных инициатив по вопросам местного значения;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9) взаимодействие с органами местного самоуправления </w:t>
      </w:r>
      <w:r w:rsidR="008115E9" w:rsidRPr="008115E9">
        <w:rPr>
          <w:rFonts w:ascii="Liberation Serif" w:hAnsi="Liberation Serif"/>
        </w:rPr>
        <w:t>городского округа Красноуфимск</w:t>
      </w:r>
      <w:r w:rsidRPr="00A0607F">
        <w:rPr>
          <w:rFonts w:ascii="Liberation Serif" w:hAnsi="Liberation Serif"/>
        </w:rPr>
        <w:t>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Статья 3. Права граждан на осуществление 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1. В создании и осуществлении территориального общественного самоуправления могут принимать участие граждане, проживающие на соответствующей территории, достигшие 16-летнего возраста.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2. Любой гражданин, достигший 16-летнего возраста, имеет право быть инициатором и участвовать в учреждении территориального общественного самоуправления на той территории, где он проживает, принимать участие в собраниях, конференциях граждан, проводимых территориальным общественным самоуправлением.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3. Не имеют права на участие в территориальном общественном самоуправлении граждане, признанные судом недееспособными или содержащиеся в местах лишения свободы по приговору суда.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Статья 4. Полномочия 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1. Полномочия территориального общественного самоуправления определяются действующим законодательством, </w:t>
      </w:r>
      <w:hyperlink r:id="rId11" w:history="1">
        <w:r w:rsidRPr="008115E9">
          <w:rPr>
            <w:rFonts w:ascii="Liberation Serif" w:hAnsi="Liberation Serif"/>
          </w:rPr>
          <w:t>Уставом</w:t>
        </w:r>
      </w:hyperlink>
      <w:r w:rsidRPr="00A0607F">
        <w:rPr>
          <w:rFonts w:ascii="Liberation Serif" w:hAnsi="Liberation Serif"/>
        </w:rPr>
        <w:t xml:space="preserve"> </w:t>
      </w:r>
      <w:r w:rsidR="008115E9" w:rsidRPr="008115E9">
        <w:rPr>
          <w:rFonts w:ascii="Liberation Serif" w:hAnsi="Liberation Serif"/>
        </w:rPr>
        <w:t>городского округа Красноуфимск</w:t>
      </w:r>
      <w:r w:rsidRPr="00A0607F">
        <w:rPr>
          <w:rFonts w:ascii="Liberation Serif" w:hAnsi="Liberation Serif"/>
        </w:rPr>
        <w:t>, настоящим Положением и уставом территориального общественного самоуправления.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2. К ведению территориального общественного самоуправления относится решение задач по представлению интересов и осуществлению собственных инициатив граждан по вопросам местного значения на части территории </w:t>
      </w:r>
      <w:r w:rsidR="008115E9" w:rsidRPr="008115E9">
        <w:rPr>
          <w:rFonts w:ascii="Liberation Serif" w:hAnsi="Liberation Serif"/>
        </w:rPr>
        <w:t>городского округа Красноуфимск</w:t>
      </w:r>
      <w:r w:rsidRPr="00A0607F">
        <w:rPr>
          <w:rFonts w:ascii="Liberation Serif" w:hAnsi="Liberation Serif"/>
        </w:rPr>
        <w:t>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3. В целях представления интересов населения, проживающего на соответствующей территории, территориальное общественное самоуправление может осуществлять следующие полномочия: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1) принимать участие в подготовке и реализации планов социально-экономического </w:t>
      </w:r>
      <w:r w:rsidRPr="00A0607F">
        <w:rPr>
          <w:rFonts w:ascii="Liberation Serif" w:hAnsi="Liberation Serif"/>
        </w:rPr>
        <w:lastRenderedPageBreak/>
        <w:t>развития соответствующей территории, социальных программ, затрагивающих интересы жителей территории; осуществлять общественный контроль над их исполнением;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2) вносить в установленном порядке в органы местного самоуправления предложения по разработке проектов муниципальных правовых актов по вопросам, затрагивающим интересы территории;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3) участвовать в лице своих представителей в заседаниях органов местного самоуправления при обсуждении вопросов, затрагивающих интересы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4) проводить изучение общественного мнения по наиболее важным вопросам местного значения, затрагивающим интересы населения территории, обеспечивать доведение полученной информации до сведения органов местного самоуправления, заинтересованных лиц;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5) организовывать участие населения в работе по обеспечению сохранности жилищного фонда, благоустройству и озеленению территории;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6) обеспечивать общественный контроль над содержанием жилищного фонда, подготовкой его к работе в осенне-зимний период, над качеством уборки мусора, содержанием зеленых насаждений и водоемов, приемкой работ, произведенных обслуживающими коммунальными организациями;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7) принимать меры по организации отдыха населения, проведению культурно-массовых и спортивных мероприятий и праздников, созданию клубов по интересам, центров досуга, мест для отдыха и занятий спортом по месту жительства;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8) оказывать содействие в организации работы с детьми и подростками, проживающими на соответствующей территории;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9) осуществлять общественный контроль совместно с уполномоченными органами над соблюдением правил торговли, чистоты и порядка, санитарно-гигиенических норм в сфере торговли, общественного питания, бытового обслуживания населения, санитарно-эпидемиологической обстановкой и пожарной безопасностью на территории;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10) осуществлять общественный земельный контроль, вносить предложения по использованию свободных земельных участков под детские и оздоровительные площадки, скверы, площадки для выгула собак, а также для других общественно полезных целей;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11) в установленном законом порядке оказывать содействие правоохранительным органам в поддержании общественного порядка на территории территориального общественного самоуправления, вносить предложения по организации охраны общественного порядка и борьбе с преступностью;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12) организовывать акции милосердия и благотворительности по месту жительства, оказывать содействие в проведении таких акций органам местного самоуправления и иным организациям;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13) организовывать привлечение на добровольной основе средств жителей, организаций и учреждений всех форм собственности для развития социальной инфраструктуры территории;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14) содействовать внедрению в быт населения обрядов и традиций территории;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lastRenderedPageBreak/>
        <w:t>15) обеспечивать информирование населения о решениях органов местного самоуправления, принятых по предложению или при участии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16) обеспечивать освещение деятельности территориального общественного самоуправления в средствах массовой информации;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17) осуществлять финансово-хозяйственную деятельность в соответствии с уставом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18) осуществлять взаимодействие с органами местного самоуправления, в том числе на основе договоров и соглашений.</w:t>
      </w:r>
    </w:p>
    <w:p w:rsidR="00A0607F" w:rsidRPr="00A0607F" w:rsidRDefault="00FF488C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hyperlink r:id="rId12" w:history="1">
        <w:r w:rsidR="00A0607F" w:rsidRPr="008115E9">
          <w:rPr>
            <w:rFonts w:ascii="Liberation Serif" w:hAnsi="Liberation Serif"/>
          </w:rPr>
          <w:t>4</w:t>
        </w:r>
      </w:hyperlink>
      <w:r w:rsidR="00A0607F" w:rsidRPr="008115E9">
        <w:rPr>
          <w:rFonts w:ascii="Liberation Serif" w:hAnsi="Liberation Serif"/>
        </w:rPr>
        <w:t xml:space="preserve">. </w:t>
      </w:r>
      <w:r w:rsidR="00A0607F" w:rsidRPr="00A0607F">
        <w:rPr>
          <w:rFonts w:ascii="Liberation Serif" w:hAnsi="Liberation Serif"/>
        </w:rPr>
        <w:t xml:space="preserve">Территориальное общественное самоуправление, являющееся юридическим лицом, может осуществлять иные полномочия в соответствии с </w:t>
      </w:r>
      <w:r w:rsidR="00FF2EE6">
        <w:rPr>
          <w:rFonts w:ascii="Liberation Serif" w:hAnsi="Liberation Serif"/>
        </w:rPr>
        <w:t>Федеральным законом от 12.01.1996 № 7-ФЗ «О некоммерческих организациях».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jc w:val="center"/>
        <w:outlineLvl w:val="1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Глава 2. ОРГАНИЗАЦИОННЫЕ ОСНОВЫ</w:t>
      </w:r>
    </w:p>
    <w:p w:rsidR="00A0607F" w:rsidRPr="00A0607F" w:rsidRDefault="00A0607F" w:rsidP="00A0607F">
      <w:pPr>
        <w:pStyle w:val="ConsPlusTitle"/>
        <w:jc w:val="center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Статья 5. Учреждение 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1.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</w:t>
      </w:r>
      <w:r w:rsidR="008115E9" w:rsidRPr="008115E9">
        <w:rPr>
          <w:rFonts w:ascii="Liberation Serif" w:hAnsi="Liberation Serif"/>
        </w:rPr>
        <w:t xml:space="preserve">городского округа Красноуфимск </w:t>
      </w:r>
      <w:r w:rsidRPr="00A0607F">
        <w:rPr>
          <w:rFonts w:ascii="Liberation Serif" w:hAnsi="Liberation Serif"/>
        </w:rPr>
        <w:t xml:space="preserve">(далее - Администрация </w:t>
      </w:r>
      <w:r w:rsidR="008115E9">
        <w:rPr>
          <w:rFonts w:ascii="Liberation Serif" w:hAnsi="Liberation Serif"/>
        </w:rPr>
        <w:t>городского округа</w:t>
      </w:r>
      <w:r w:rsidRPr="00A0607F">
        <w:rPr>
          <w:rFonts w:ascii="Liberation Serif" w:hAnsi="Liberation Serif"/>
        </w:rPr>
        <w:t>).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2. Территориальное общественное самоуправление создается по инициативе граждан численностью не менее 5-ти человек, проживающих на соответствующей территории </w:t>
      </w:r>
      <w:r w:rsidR="008115E9">
        <w:rPr>
          <w:rFonts w:ascii="Liberation Serif" w:hAnsi="Liberation Serif"/>
        </w:rPr>
        <w:t>городского округа Красноуфимск</w:t>
      </w:r>
      <w:r w:rsidR="008115E9" w:rsidRPr="00A0607F">
        <w:rPr>
          <w:rFonts w:ascii="Liberation Serif" w:hAnsi="Liberation Serif"/>
        </w:rPr>
        <w:t xml:space="preserve"> </w:t>
      </w:r>
      <w:r w:rsidRPr="00A0607F">
        <w:rPr>
          <w:rFonts w:ascii="Liberation Serif" w:hAnsi="Liberation Serif"/>
        </w:rPr>
        <w:t>и достигших 16-летнего возраста. Образование инициативной группы оформляется протоколом предварительного собрания по созданию территориального общественного самоуправления.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3. Члены инициативной группы или уполномоченные ими лица в зависимости от количества граждан, проживающих на данной территории, осуществляют подготовку учредительного собрания или конференции, а также проектов документов, необходимых для их проведения.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4. При численности жителей, проживающих на данной территории, до 100 человек включительно проводится собрание граждан, при численности жителей свыше 100 человек - конференция граждан.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5. Избрание делегатов учредительной конференции производится на собраниях по месту жительства граждан.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6. Избрание делегатов учредительной конференции признается состоявшимся, если на собраниях граждан присутствует не менее одной трети жителей соответствующей территории.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7. Норма представительства на учредительную конференцию устанавливается по предложению населения инициативной группой самостоятельно.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8. При организации учредительного собрания или конференции должно быть обеспечено представительство граждан всей территории, на которой предполагается осуществление территориального общественного самоуправления.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lastRenderedPageBreak/>
        <w:t xml:space="preserve">9. Для проведения учредительного собрания или конференции члены инициативной группы не позднее чем за 10 дней до проведения учредительного собрания или конференции обязаны письменно уведомить Главу </w:t>
      </w:r>
      <w:r w:rsidR="008115E9" w:rsidRPr="008115E9">
        <w:rPr>
          <w:rFonts w:ascii="Liberation Serif" w:hAnsi="Liberation Serif"/>
        </w:rPr>
        <w:t xml:space="preserve">городского округа Красноуфимск </w:t>
      </w:r>
      <w:r w:rsidRPr="00A0607F">
        <w:rPr>
          <w:rFonts w:ascii="Liberation Serif" w:hAnsi="Liberation Serif"/>
        </w:rPr>
        <w:t xml:space="preserve">(далее - Глава </w:t>
      </w:r>
      <w:r w:rsidR="008115E9" w:rsidRPr="008115E9">
        <w:rPr>
          <w:rFonts w:ascii="Liberation Serif" w:hAnsi="Liberation Serif"/>
        </w:rPr>
        <w:t>городского округа</w:t>
      </w:r>
      <w:r w:rsidRPr="00A0607F">
        <w:rPr>
          <w:rFonts w:ascii="Liberation Serif" w:hAnsi="Liberation Serif"/>
        </w:rPr>
        <w:t>). В уведомлении указываются: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1) повестка собрания;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2) место проведения учредительного собрания или конференции;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3) территория, на которой предполагается осуществлять территориальное общественное самоуправление;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4) предложения о норме представительства и порядке избрания гражданами делегатов для участия в работе учредительной конференции;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5) предполагаемое количество участников;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6) фамилия, имя, отчество, год рождения, сведения о месте жительства каждого из членов инициативной группы, а также лиц, уполномоченных выполнять функции по организации и проведению учредительного собрания или конференции, подпись каждого члена инициативной группы и уполномоченных лиц, дата внесения подписи, номер контактного телефона.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10. Администрация </w:t>
      </w:r>
      <w:r w:rsidR="008115E9" w:rsidRPr="008115E9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оказывает содействие инициативной группе по подготовке учредительного собрания или конференции в виде: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1) согласования места проведения либо предоставления помещения для их проведения;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2) согласования описания границ территории соответствующего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3) содействия в разработке проекта устава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4) назначения уполномоченного представителя (представителей) Администрации </w:t>
      </w:r>
      <w:r w:rsidR="008115E9" w:rsidRPr="008115E9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для участия в учредительном собрании или конференции с правом совещательного голоса.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11. Подготовка и проведение учредительного собрания или конференции осуществляется открыто и гласно.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Статья 6. Учредительное собрание, конференция граждан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1. Учредительное собрание правомочно, если в нем принимает участие не менее одной трети граждан, проживающих на данной территории, достигших 16-летнего возраста.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2. Учредительная конференция правомочна, если в ней принимает участие не менее двух третей избранных на собраниях граждан делегатов, представляющих не менее одной трети жителей данной территории, достигших 16-летнего возраста.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3. Подготовка проведения учредительного собрания, конференции, подготовка и проведение собраний жителей для избрания делегатов конференции осуществляется инициативной группой.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lastRenderedPageBreak/>
        <w:t>4. Инициативная группа: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1) не менее чем за две недели до проведения учредительного собрания или конференции извещает граждан о дате, месте и времени их проведения;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2) организует проведение предварительных собраний по выдвижению представителей на конференцию;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3) готовит проект повестки и решения учредительного собрания или конференции;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4) проводит регистрацию жителей или их представителей, прибывших на учредительное собрание или конференцию;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5) уполномочивает своего представителя для открытия и ведения собрания или конференции до избрания председателя.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5. Учредительное собрание или конференция принимает решение об организации и осуществлении на данной территории территориального общественного самоуправления, дает ему наименование, определяет цели деятельности и вопросы местного значения, в решении которых намерены принимать участие граждане, утверждает устав территориального общественного самоуправления и структуру органов территориального общественного самоуправления, избирает состав органов территориального общественного самоуправления, определяет лиц, уполномоченных решать вопросы регистрации территориального общественного самоуправления.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6. Решения учредительного собрания или конференции принимаются открытым голосованием простым большинством голосов от числа присутствующих на собрании или конференции и оформляются протоколом.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7. Протокол ведется секретарем собрания, подписывается председателем и секретарем собрания.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8. В протоколе указываются дата и место проведения учредительного собрания или конференции, общее число граждан, проживающих на данной территории и имеющих право принимать участие в собрании, количество присутствующих, фамилия, имя, отчество председателя и секретаря, краткое содержание выступлений, результаты голосования и принятые решения.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9. На основании решения учредительного собрания, конференции в течение 7 дней в Думу </w:t>
      </w:r>
      <w:r w:rsidR="008115E9">
        <w:rPr>
          <w:rFonts w:ascii="Liberation Serif" w:hAnsi="Liberation Serif"/>
        </w:rPr>
        <w:t>городского округа Красноуфимск</w:t>
      </w:r>
      <w:r w:rsidR="008115E9" w:rsidRPr="00A0607F">
        <w:rPr>
          <w:rFonts w:ascii="Liberation Serif" w:hAnsi="Liberation Serif"/>
        </w:rPr>
        <w:t xml:space="preserve"> </w:t>
      </w:r>
      <w:r w:rsidRPr="00A0607F">
        <w:rPr>
          <w:rFonts w:ascii="Liberation Serif" w:hAnsi="Liberation Serif"/>
        </w:rPr>
        <w:t>направляется ходатайство</w:t>
      </w:r>
      <w:r w:rsidR="00F8704F">
        <w:rPr>
          <w:rFonts w:ascii="Liberation Serif" w:hAnsi="Liberation Serif"/>
        </w:rPr>
        <w:t xml:space="preserve"> об установлении границы территории, на которой будет осуществляться территориальное общественное самоуправление,</w:t>
      </w:r>
      <w:r w:rsidRPr="00A0607F">
        <w:rPr>
          <w:rFonts w:ascii="Liberation Serif" w:hAnsi="Liberation Serif"/>
        </w:rPr>
        <w:t xml:space="preserve"> подписанное лицами, уполномоченными решением учредительного собрания (конференции), к которому должны прилагаться следующие документы: описание и схема территории, на которой учреждается территориальное общественное самоуправление, сведения о численности граждан, проживающих на данной территории, имеющих право на осуществление территориального общественного самоуправления,</w:t>
      </w:r>
      <w:r w:rsidR="00F8704F">
        <w:rPr>
          <w:rFonts w:ascii="Liberation Serif" w:hAnsi="Liberation Serif"/>
        </w:rPr>
        <w:t xml:space="preserve"> протокол и</w:t>
      </w:r>
      <w:r w:rsidRPr="00A0607F">
        <w:rPr>
          <w:rFonts w:ascii="Liberation Serif" w:hAnsi="Liberation Serif"/>
        </w:rPr>
        <w:t xml:space="preserve"> решение учредительного собрания, конференции.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10. Дума </w:t>
      </w:r>
      <w:r w:rsidR="008115E9">
        <w:rPr>
          <w:rFonts w:ascii="Liberation Serif" w:hAnsi="Liberation Serif"/>
        </w:rPr>
        <w:t>городского округа Красноуфимск</w:t>
      </w:r>
      <w:r w:rsidR="008115E9" w:rsidRPr="00A0607F">
        <w:rPr>
          <w:rFonts w:ascii="Liberation Serif" w:hAnsi="Liberation Serif"/>
        </w:rPr>
        <w:t xml:space="preserve"> </w:t>
      </w:r>
      <w:r w:rsidRPr="00A0607F">
        <w:rPr>
          <w:rFonts w:ascii="Liberation Serif" w:hAnsi="Liberation Serif"/>
        </w:rPr>
        <w:t>своим решением в месячный срок со дня поступления ходатайства устанавливает границы территории территориального общественного самоуправления либо предоставляет иной обоснованный вариант территории.</w:t>
      </w:r>
    </w:p>
    <w:p w:rsidR="00A0607F" w:rsidRPr="00A0607F" w:rsidRDefault="00BA65F8" w:rsidP="00A0607F">
      <w:pPr>
        <w:pStyle w:val="ConsPlusNormal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Дума городского округа вправе принять решение об отложении рассмотрения решения об установлении границ ТОС в случае неполного предоставления документов, </w:t>
      </w:r>
      <w:r>
        <w:rPr>
          <w:rFonts w:ascii="Liberation Serif" w:hAnsi="Liberation Serif"/>
        </w:rPr>
        <w:lastRenderedPageBreak/>
        <w:t xml:space="preserve">предусмотренных пунктом 9 настоящей статьи, предложив уполномоченным лицам, определенным учредительным собранием или конференцией, в срок до десяти календарных дней представить недостающие документы и рассмотреть проект решения об установлении границ ТОС на очередном заседании Думы. </w:t>
      </w:r>
    </w:p>
    <w:p w:rsidR="00D335ED" w:rsidRDefault="00D335ED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Статья </w:t>
      </w:r>
      <w:r w:rsidR="009D65B2">
        <w:rPr>
          <w:rFonts w:ascii="Liberation Serif" w:hAnsi="Liberation Serif"/>
        </w:rPr>
        <w:t>7</w:t>
      </w:r>
      <w:r w:rsidRPr="00A0607F">
        <w:rPr>
          <w:rFonts w:ascii="Liberation Serif" w:hAnsi="Liberation Serif"/>
        </w:rPr>
        <w:t>. Изменение границ 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1. Изменение границ территории территориального общественного самоуправления может осуществляться по предложению жителей в результате: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1) изменения территории, на которой оно осуществляется;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2) объединения территориальных общественных самоуправлений;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3) разделения территориального общественного самоуправления.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2. Решение о принятии новых границ территориального общественного самоуправления принимается на собрании, конференции жителей соответствующей территории.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3. Новые границы устанавливаются </w:t>
      </w:r>
      <w:r w:rsidR="009D65B2">
        <w:rPr>
          <w:rFonts w:ascii="Liberation Serif" w:hAnsi="Liberation Serif"/>
        </w:rPr>
        <w:t>р</w:t>
      </w:r>
      <w:r w:rsidRPr="00A0607F">
        <w:rPr>
          <w:rFonts w:ascii="Liberation Serif" w:hAnsi="Liberation Serif"/>
        </w:rPr>
        <w:t xml:space="preserve">ешением Думы </w:t>
      </w:r>
      <w:r w:rsidR="009D65B2">
        <w:rPr>
          <w:rFonts w:ascii="Liberation Serif" w:hAnsi="Liberation Serif"/>
        </w:rPr>
        <w:t>городского округа Красноуфимск</w:t>
      </w:r>
      <w:r w:rsidR="009D65B2" w:rsidRPr="00A0607F">
        <w:rPr>
          <w:rFonts w:ascii="Liberation Serif" w:hAnsi="Liberation Serif"/>
        </w:rPr>
        <w:t xml:space="preserve"> </w:t>
      </w:r>
      <w:r w:rsidRPr="00A0607F">
        <w:rPr>
          <w:rFonts w:ascii="Liberation Serif" w:hAnsi="Liberation Serif"/>
        </w:rPr>
        <w:t>в порядке, предусмотренном настоящим Положением, и закрепляются в уставе территориального общественного самоуправления.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Статья </w:t>
      </w:r>
      <w:r w:rsidR="009D65B2">
        <w:rPr>
          <w:rFonts w:ascii="Liberation Serif" w:hAnsi="Liberation Serif"/>
        </w:rPr>
        <w:t>8</w:t>
      </w:r>
      <w:r w:rsidRPr="00A0607F">
        <w:rPr>
          <w:rFonts w:ascii="Liberation Serif" w:hAnsi="Liberation Serif"/>
        </w:rPr>
        <w:t>. Устав 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1. В уставе территориального общественного самоуправления устанавливаются: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1) территория, на которой оно осуществляется;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2) цели, задачи, формы и основные направления деятельности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3) 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4) порядок принятия решений;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5) порядок приобретения имущества, а также порядок пользования и распоряжения указанным имуществом и финансовыми средствами;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6) порядок прекращения осуществления территориального общественного самоуправления.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2. Дополнительные требования к уставу территориального общественного самоуправления органами местного самоуправления устанавливаться не могут.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Статья </w:t>
      </w:r>
      <w:r w:rsidR="009D65B2">
        <w:rPr>
          <w:rFonts w:ascii="Liberation Serif" w:hAnsi="Liberation Serif"/>
        </w:rPr>
        <w:t>9</w:t>
      </w:r>
      <w:r w:rsidRPr="00A0607F">
        <w:rPr>
          <w:rFonts w:ascii="Liberation Serif" w:hAnsi="Liberation Serif"/>
        </w:rPr>
        <w:t>. Регистрация устава 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1.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</w:t>
      </w:r>
      <w:r w:rsidR="009D65B2">
        <w:rPr>
          <w:rFonts w:ascii="Liberation Serif" w:hAnsi="Liberation Serif"/>
        </w:rPr>
        <w:t>городского округа</w:t>
      </w:r>
      <w:r w:rsidRPr="00A0607F">
        <w:rPr>
          <w:rFonts w:ascii="Liberation Serif" w:hAnsi="Liberation Serif"/>
        </w:rPr>
        <w:t>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2. Для регистрации устава территориального общественного самоуправления избранный руководитель органа ТОС или иное надлежаще уполномоченное </w:t>
      </w:r>
      <w:r w:rsidRPr="00A0607F">
        <w:rPr>
          <w:rFonts w:ascii="Liberation Serif" w:hAnsi="Liberation Serif"/>
        </w:rPr>
        <w:lastRenderedPageBreak/>
        <w:t>учредительным собранием, учредительной конференцией лицо в течение 10-ти рабочих дней со дня принятия Думой</w:t>
      </w:r>
      <w:r w:rsidR="009D65B2" w:rsidRPr="009D65B2">
        <w:rPr>
          <w:rFonts w:ascii="Liberation Serif" w:hAnsi="Liberation Serif"/>
        </w:rPr>
        <w:t xml:space="preserve"> </w:t>
      </w:r>
      <w:r w:rsidR="009D65B2">
        <w:rPr>
          <w:rFonts w:ascii="Liberation Serif" w:hAnsi="Liberation Serif"/>
        </w:rPr>
        <w:t>городского округа Красноуфимск</w:t>
      </w:r>
      <w:r w:rsidRPr="00A0607F">
        <w:rPr>
          <w:rFonts w:ascii="Liberation Serif" w:hAnsi="Liberation Serif"/>
        </w:rPr>
        <w:t xml:space="preserve"> решения об установлении границ территории, на которой осуществляется ТОС, представляет в Администрацию </w:t>
      </w:r>
      <w:r w:rsidR="009D65B2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следующие документы: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1) заявление на имя Главы </w:t>
      </w:r>
      <w:r w:rsidR="009D65B2" w:rsidRPr="009D65B2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о регистрации устава территориального общественного самоуправления, подписанное лицами (лицом), уполномоченными (уполномоченным) собранием, конференцией граждан, с указанием их (его) места жительства;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2) решение Думы </w:t>
      </w:r>
      <w:r w:rsidR="009D65B2">
        <w:rPr>
          <w:rFonts w:ascii="Liberation Serif" w:hAnsi="Liberation Serif"/>
        </w:rPr>
        <w:t>городского округа Красноуфимск</w:t>
      </w:r>
      <w:r w:rsidR="009D65B2" w:rsidRPr="00A0607F">
        <w:rPr>
          <w:rFonts w:ascii="Liberation Serif" w:hAnsi="Liberation Serif"/>
        </w:rPr>
        <w:t xml:space="preserve"> </w:t>
      </w:r>
      <w:r w:rsidRPr="00A0607F">
        <w:rPr>
          <w:rFonts w:ascii="Liberation Serif" w:hAnsi="Liberation Serif"/>
        </w:rPr>
        <w:t>об установлении границ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3) устав территориального общественного самоуправления в двух экземплярах. Указанные экземпляры устава ТОС должны иметь пронумерованные страницы, подписаны председателем и секретарем учредительного собрания (конференции), руководителем избранного ТОС или иным надлежаще уполномоченным учредительным собранием, учредительной конференцией лицом;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4) протокол учредительного собрания, конференции граждан с указанием даты и места проведения собрания, конференции, общего числа граждан, проживающих на соответствующей территории и имеющих право участвовать в собрании, конференции, количества зарегистрированных участников собрания, конференции, повестки дня, итогов голосования, принятых решений, подписанный председателем и секретарем собрания, конференции;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5) список зарегистрированных участников учредительного собрания или конференции с указанием их фамилии, имени, отчества, даты рождения, адреса, подписи (список участников конференции прилагается с указанием нормы представительства);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6) протоколы собраний жителей, на которых были избраны делегаты конференции.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3. Администрация </w:t>
      </w:r>
      <w:r w:rsidR="009D65B2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 xml:space="preserve">в месячный срок со дня поступления заявления обязана рассмотреть представленные документы и издать правовой акт Администрации </w:t>
      </w:r>
      <w:r w:rsidR="009D65B2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о регистрации устава территориального общественного самоуправления или предоставить мотивированный отказ в регистрации.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4. Регистрация устава территориального общественного самоуправления производится в течение 5 дней со дня подписания Постановления Администрации </w:t>
      </w:r>
      <w:r w:rsidR="009D65B2" w:rsidRPr="009D65B2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 xml:space="preserve">путем внесения соответствующей записи в реестр уставов территориального общественного самоуправления, утвержденный Постановлением Главы </w:t>
      </w:r>
      <w:r w:rsidR="009D65B2" w:rsidRPr="009D65B2">
        <w:rPr>
          <w:rFonts w:ascii="Liberation Serif" w:hAnsi="Liberation Serif"/>
        </w:rPr>
        <w:t>городского округа</w:t>
      </w:r>
      <w:r w:rsidRPr="00A0607F">
        <w:rPr>
          <w:rFonts w:ascii="Liberation Serif" w:hAnsi="Liberation Serif"/>
        </w:rPr>
        <w:t xml:space="preserve">, формирование и ведение которого осуществляется Администрацией </w:t>
      </w:r>
      <w:r w:rsidR="009D65B2" w:rsidRPr="009D65B2">
        <w:rPr>
          <w:rFonts w:ascii="Liberation Serif" w:hAnsi="Liberation Serif"/>
        </w:rPr>
        <w:t>городского округа</w:t>
      </w:r>
      <w:r w:rsidRPr="00A0607F">
        <w:rPr>
          <w:rFonts w:ascii="Liberation Serif" w:hAnsi="Liberation Serif"/>
        </w:rPr>
        <w:t>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5. После регистрации устава руководителю органа ТОС выдается </w:t>
      </w:r>
      <w:hyperlink w:anchor="Par300" w:tooltip="                               СВИДЕТЕЛЬСТВО" w:history="1">
        <w:r w:rsidRPr="009D65B2">
          <w:rPr>
            <w:rFonts w:ascii="Liberation Serif" w:hAnsi="Liberation Serif"/>
          </w:rPr>
          <w:t>свидетельство</w:t>
        </w:r>
      </w:hyperlink>
      <w:r w:rsidRPr="009D65B2">
        <w:rPr>
          <w:rFonts w:ascii="Liberation Serif" w:hAnsi="Liberation Serif"/>
        </w:rPr>
        <w:t xml:space="preserve"> </w:t>
      </w:r>
      <w:r w:rsidRPr="00A0607F">
        <w:rPr>
          <w:rFonts w:ascii="Liberation Serif" w:hAnsi="Liberation Serif"/>
        </w:rPr>
        <w:t xml:space="preserve">о регистрации устава с отметкой о регистрации и печатью Администрации </w:t>
      </w:r>
      <w:r w:rsidR="009D65B2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(</w:t>
      </w:r>
      <w:r w:rsidR="009D65B2">
        <w:rPr>
          <w:rFonts w:ascii="Liberation Serif" w:hAnsi="Liberation Serif"/>
        </w:rPr>
        <w:t>П</w:t>
      </w:r>
      <w:r w:rsidRPr="00A0607F">
        <w:rPr>
          <w:rFonts w:ascii="Liberation Serif" w:hAnsi="Liberation Serif"/>
        </w:rPr>
        <w:t xml:space="preserve">риложение 1), удостоверение с печатью Администрации </w:t>
      </w:r>
      <w:r w:rsidR="009D65B2">
        <w:rPr>
          <w:rFonts w:ascii="Liberation Serif" w:hAnsi="Liberation Serif"/>
        </w:rPr>
        <w:t>городского округа</w:t>
      </w:r>
      <w:r w:rsidRPr="00A0607F">
        <w:rPr>
          <w:rFonts w:ascii="Liberation Serif" w:hAnsi="Liberation Serif"/>
        </w:rPr>
        <w:t>, подтверждающее его полномочия (</w:t>
      </w:r>
      <w:hyperlink w:anchor="Par331" w:tooltip="ОПИСАНИЕ" w:history="1">
        <w:r w:rsidR="009D65B2">
          <w:rPr>
            <w:rFonts w:ascii="Liberation Serif" w:hAnsi="Liberation Serif"/>
          </w:rPr>
          <w:t>П</w:t>
        </w:r>
        <w:r w:rsidRPr="009D65B2">
          <w:rPr>
            <w:rFonts w:ascii="Liberation Serif" w:hAnsi="Liberation Serif"/>
          </w:rPr>
          <w:t>риложения 2</w:t>
        </w:r>
      </w:hyperlink>
      <w:r w:rsidRPr="009D65B2">
        <w:rPr>
          <w:rFonts w:ascii="Liberation Serif" w:hAnsi="Liberation Serif"/>
        </w:rPr>
        <w:t xml:space="preserve">, </w:t>
      </w:r>
      <w:hyperlink w:anchor="Par355" w:tooltip="ИЗОБРАЖЕНИЕ" w:history="1">
        <w:r w:rsidRPr="009D65B2">
          <w:rPr>
            <w:rFonts w:ascii="Liberation Serif" w:hAnsi="Liberation Serif"/>
          </w:rPr>
          <w:t>3</w:t>
        </w:r>
      </w:hyperlink>
      <w:r w:rsidRPr="00A0607F">
        <w:rPr>
          <w:rFonts w:ascii="Liberation Serif" w:hAnsi="Liberation Serif"/>
        </w:rPr>
        <w:t>).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6. Администрация </w:t>
      </w:r>
      <w:r w:rsidR="009D65B2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имеет право отказать в регистрации устава территориального общественного самоуправления в случае несоответствия устава территориального общественного самоуправления действующему законодательству и настоящему Положению.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lastRenderedPageBreak/>
        <w:t>7. Отказ в регистрации устава территориального общественного самоуправления не является препятствием для повторной подачи документов на регистрацию при устранении оснований, послуживших причиной отказа.</w:t>
      </w:r>
    </w:p>
    <w:p w:rsid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8. Территориальное общественное самоуправление может являться юридическим лицом и подлежит регистрации в организационно-правовой форме некоммерческой организации</w:t>
      </w:r>
      <w:r w:rsidR="00C641A9">
        <w:rPr>
          <w:rFonts w:ascii="Liberation Serif" w:hAnsi="Liberation Serif"/>
        </w:rPr>
        <w:t xml:space="preserve"> в порядке, установленном законодательством Российской Федерации</w:t>
      </w:r>
      <w:r w:rsidRPr="00A0607F">
        <w:rPr>
          <w:rFonts w:ascii="Liberation Serif" w:hAnsi="Liberation Serif"/>
        </w:rPr>
        <w:t>.</w:t>
      </w:r>
    </w:p>
    <w:p w:rsidR="00C641A9" w:rsidRPr="00A0607F" w:rsidRDefault="00C641A9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 государственной регистрации территориальному общественному самоуправлению может быть отказано по причине противоречия устава действующему законодательству.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Статья </w:t>
      </w:r>
      <w:r w:rsidR="00C641A9">
        <w:rPr>
          <w:rFonts w:ascii="Liberation Serif" w:hAnsi="Liberation Serif"/>
        </w:rPr>
        <w:t>10</w:t>
      </w:r>
      <w:r w:rsidRPr="00A0607F">
        <w:rPr>
          <w:rFonts w:ascii="Liberation Serif" w:hAnsi="Liberation Serif"/>
        </w:rPr>
        <w:t>. Прекращение деятельности 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1. Деятельность территориального общественного самоуправления прекращается в соответствии с действующим законодательством добровольно на основе решения общего собрания, конференции граждан либо на основании решения суда в случае нарушения требований действующего законодательства.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2. При ликвидации территориального общественного самоуправления, являющегося юридическим лицом, финансовые средства и имущество, оставшиеся после удовлетворения требований кредиторов, направляются на цели, предусмотренные уставом территориального общественного самоуправления, либо на цели, определяемые решением собрания, конференции граждан о ликвидации территориального общественного самоуправления, а в спорных случаях - в соответствии с решением суда.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jc w:val="center"/>
        <w:outlineLvl w:val="1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Глава </w:t>
      </w:r>
      <w:r w:rsidR="00C641A9">
        <w:rPr>
          <w:rFonts w:ascii="Liberation Serif" w:hAnsi="Liberation Serif"/>
        </w:rPr>
        <w:t>3</w:t>
      </w:r>
      <w:r w:rsidRPr="00A0607F">
        <w:rPr>
          <w:rFonts w:ascii="Liberation Serif" w:hAnsi="Liberation Serif"/>
        </w:rPr>
        <w:t>. МАТЕРИАЛЬНО-ФИНАНСОВЫЕ ОСНОВЫ ДЕЯТЕЛЬНОСТИ</w:t>
      </w:r>
    </w:p>
    <w:p w:rsidR="00A0607F" w:rsidRPr="00A0607F" w:rsidRDefault="00A0607F" w:rsidP="00A0607F">
      <w:pPr>
        <w:pStyle w:val="ConsPlusTitle"/>
        <w:jc w:val="center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Статья 1</w:t>
      </w:r>
      <w:r w:rsidR="00C641A9">
        <w:rPr>
          <w:rFonts w:ascii="Liberation Serif" w:hAnsi="Liberation Serif"/>
        </w:rPr>
        <w:t>1</w:t>
      </w:r>
      <w:r w:rsidRPr="00A0607F">
        <w:rPr>
          <w:rFonts w:ascii="Liberation Serif" w:hAnsi="Liberation Serif"/>
        </w:rPr>
        <w:t>. Финансовые и материальные средства 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1. Финансовые ресурсы территориального общественного самоуправления состоят из собственных средств и денежных средств местного бюджета, которые могут передаваться им Администрацией </w:t>
      </w:r>
      <w:r w:rsidR="00C641A9" w:rsidRPr="00C641A9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на основании договоров о целевом финансировании, а также за счет других поступлений, не запрещенных законом.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2. Порядок поступления и использования территориальным общественным самоуправлением имущества и финансовых средств определяется в соответствии с законодательством Российской Федерации.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3. Собственные финансовые средства образуются за счет доходов от хозяйственной деятельности территориального общественного самоуправления, добровольных взносов и пожертвований населения и организаций любых форм собственности.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Решение о внесении добровольных пожертвований населением принимается на собрании (конференции) граждан соответствующей территории и носит рекомендательный характер.</w:t>
      </w:r>
    </w:p>
    <w:p w:rsidR="00C641A9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4. Передача муниципального имущества и средств бюджета </w:t>
      </w:r>
      <w:r w:rsidR="00FF2EE6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 xml:space="preserve">территориальному общественному самоуправлению осуществляется на договорной основе. Условия и порядок передачи имущества, финансовых средств определяется в соответствии с </w:t>
      </w:r>
      <w:hyperlink r:id="rId13" w:history="1">
        <w:r w:rsidRPr="00C641A9">
          <w:rPr>
            <w:rFonts w:ascii="Liberation Serif" w:hAnsi="Liberation Serif"/>
          </w:rPr>
          <w:t>Уставом</w:t>
        </w:r>
      </w:hyperlink>
      <w:r w:rsidRPr="00C641A9">
        <w:rPr>
          <w:rFonts w:ascii="Liberation Serif" w:hAnsi="Liberation Serif"/>
        </w:rPr>
        <w:t xml:space="preserve"> </w:t>
      </w:r>
      <w:r w:rsidR="00C641A9">
        <w:rPr>
          <w:rFonts w:ascii="Liberation Serif" w:hAnsi="Liberation Serif"/>
        </w:rPr>
        <w:t>городского округа Красноуфимск.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lastRenderedPageBreak/>
        <w:t xml:space="preserve">5. Территориальным общественным самоуправлениям с образованием юридического лица Администрацией </w:t>
      </w:r>
      <w:r w:rsidR="00C641A9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могут предоставляться денежные средства местного бюджета в виде субсидий и грантов по договору.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Расходование предоставленных бюджетных средств осуществляется со счета Администрации </w:t>
      </w:r>
      <w:r w:rsidR="00C641A9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в соответствии с принятыми денежными обязательствами и доведенными лимитами бюджетных обязательств.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6. Для территориальных общественных самоуправлений без образования юридического лица, средства из местного бюджета могут выделяться по договору с руководителем органа территориального общественного самоуправления.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7. Территориальное общественное самоуправление может аккумулировать финансовые средства для финансирования мероприятий, направленных на удовлетворение социально-бытовых потребностей граждан, проживающих на соответствующей территории.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8. Ежегодно органы территориального общественного самоуправления отчитываются о результатах финансовой деятельности перед собранием, конференцией граждан.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9. Администрация </w:t>
      </w:r>
      <w:r w:rsidR="00C641A9">
        <w:rPr>
          <w:rFonts w:ascii="Liberation Serif" w:hAnsi="Liberation Serif"/>
        </w:rPr>
        <w:t>городского округа</w:t>
      </w:r>
      <w:r w:rsidRPr="00A0607F">
        <w:rPr>
          <w:rFonts w:ascii="Liberation Serif" w:hAnsi="Liberation Serif"/>
        </w:rPr>
        <w:t xml:space="preserve">, </w:t>
      </w:r>
      <w:r w:rsidR="00C641A9">
        <w:rPr>
          <w:rFonts w:ascii="Liberation Serif" w:hAnsi="Liberation Serif"/>
        </w:rPr>
        <w:t>ревизионная комиссия</w:t>
      </w:r>
      <w:r w:rsidRPr="00A0607F">
        <w:rPr>
          <w:rFonts w:ascii="Liberation Serif" w:hAnsi="Liberation Serif"/>
        </w:rPr>
        <w:t xml:space="preserve"> либо орган, исполняющий бюджет </w:t>
      </w:r>
      <w:r w:rsidR="00FF2EE6">
        <w:rPr>
          <w:rFonts w:ascii="Liberation Serif" w:hAnsi="Liberation Serif"/>
        </w:rPr>
        <w:t>городского округа</w:t>
      </w:r>
      <w:r w:rsidRPr="00A0607F">
        <w:rPr>
          <w:rFonts w:ascii="Liberation Serif" w:hAnsi="Liberation Serif"/>
        </w:rPr>
        <w:t>, имеют право осуществлять контроль над финансово-хозяйственной деятельностью территориального общественного самоуправления в части использования средств, выделенных из бюджета муниципального образования.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Статья 1</w:t>
      </w:r>
      <w:r w:rsidR="00C641A9">
        <w:rPr>
          <w:rFonts w:ascii="Liberation Serif" w:hAnsi="Liberation Serif"/>
        </w:rPr>
        <w:t>2</w:t>
      </w:r>
      <w:r w:rsidRPr="00A0607F">
        <w:rPr>
          <w:rFonts w:ascii="Liberation Serif" w:hAnsi="Liberation Serif"/>
        </w:rPr>
        <w:t>. Условия и порядок выделения денежных средств территориальным общественным самоуправлениям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1. Территориальному общественному самоуправлению могут выделяться денежные средства из местного бюджета в случаях: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1) размещения в установленном порядке муниципального заказа на выполнение работ и оказание услуг;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2) участия территориального общественного самоуправления в реализации целевых муниципальных программ;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3) предоставления субсидий на возмещение отдельных видов затрат и недополученных доходов при осуществлении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4) выделения территориальному общественному самоуправлению в установленном порядке муниципальных грантов для реализации социально значимых проектов на соответствующей территории.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2. Денежные средства из местного бюджета могут предоставляться на финансирование отдельных мероприятий по благоустройству территории, иной хозяйственной деятельности, направленной на удовлетворение социально-бытовых потребностей граждан, проживающих на соответствующей территории, на материально-техническое обеспечение деятельности территориального общественного самоуправления, на другие цели.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3. Выделение бюджетных средств осуществляется на основании договоров, </w:t>
      </w:r>
      <w:r w:rsidRPr="00A0607F">
        <w:rPr>
          <w:rFonts w:ascii="Liberation Serif" w:hAnsi="Liberation Serif"/>
        </w:rPr>
        <w:lastRenderedPageBreak/>
        <w:t xml:space="preserve">заключенных между Администрацией </w:t>
      </w:r>
      <w:r w:rsidR="00C641A9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и территориальным общественным самоуправлением.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4. Денежные средства, выделяемые территориальному общественному самоуправлению из местного бюджета, используются по целевому назначению в соответствии с заключенными договорами.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5. Условиями выделения денежных средств местного бюджета на безвозмездной и безвозвратной основе являются: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1) наличие средств, необходимых для осуществления территориального общественного самоуправления в бюджете </w:t>
      </w:r>
      <w:r w:rsidR="00C641A9" w:rsidRPr="00C641A9">
        <w:rPr>
          <w:rFonts w:ascii="Liberation Serif" w:hAnsi="Liberation Serif"/>
        </w:rPr>
        <w:t xml:space="preserve">городского округа Красноуфимск </w:t>
      </w:r>
      <w:r w:rsidRPr="00A0607F">
        <w:rPr>
          <w:rFonts w:ascii="Liberation Serif" w:hAnsi="Liberation Serif"/>
        </w:rPr>
        <w:t>на соответствующий финансовый год;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2) осуществление территориальным общественным самоуправлением хозяйственной деятельности по благоустройству соответствующей территории, иной хозяйственной деятельности, направленной на удовлетворение социально-бытовых потребностей граждан соответствующей территории в соответствии с уставом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3) отсутствие у территориального общественного самоуправления просроченной задолженности в бюджеты всех уровней, задолженности по кредитам, фактов нецелевого использования средств бюджета </w:t>
      </w:r>
      <w:r w:rsidR="00ED64AB">
        <w:rPr>
          <w:rFonts w:ascii="Liberation Serif" w:hAnsi="Liberation Serif"/>
        </w:rPr>
        <w:t>городского округа Красноуфимск</w:t>
      </w:r>
      <w:r w:rsidR="00ED64AB" w:rsidRPr="00A0607F">
        <w:rPr>
          <w:rFonts w:ascii="Liberation Serif" w:hAnsi="Liberation Serif"/>
        </w:rPr>
        <w:t xml:space="preserve"> </w:t>
      </w:r>
      <w:r w:rsidRPr="00A0607F">
        <w:rPr>
          <w:rFonts w:ascii="Liberation Serif" w:hAnsi="Liberation Serif"/>
        </w:rPr>
        <w:t>(в случае регистрации в качестве юридического лица).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6. Для выделения денежных средств из бюджета </w:t>
      </w:r>
      <w:r w:rsidR="00ED64AB" w:rsidRPr="00ED64AB">
        <w:rPr>
          <w:rFonts w:ascii="Liberation Serif" w:hAnsi="Liberation Serif"/>
        </w:rPr>
        <w:t xml:space="preserve">городского округа Красноуфимск </w:t>
      </w:r>
      <w:r w:rsidRPr="00A0607F">
        <w:rPr>
          <w:rFonts w:ascii="Liberation Serif" w:hAnsi="Liberation Serif"/>
        </w:rPr>
        <w:t xml:space="preserve">на осуществление территориального общественного самоуправления органы территориального общественного самоуправления представляют в Администрацию </w:t>
      </w:r>
      <w:r w:rsidR="00ED64AB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заявку (проект) на выделение средств с предоставлением сметы расходов, а также другие документы, на основании которых предполагается произвести расходы.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7. Контроль над расходованием территориальным общественным самоуправлением выделенных денежных средств бюджета </w:t>
      </w:r>
      <w:r w:rsidR="00ED64AB" w:rsidRPr="00ED64AB">
        <w:rPr>
          <w:rFonts w:ascii="Liberation Serif" w:hAnsi="Liberation Serif"/>
        </w:rPr>
        <w:t xml:space="preserve">городского округа Красноуфимск </w:t>
      </w:r>
      <w:r w:rsidRPr="00A0607F">
        <w:rPr>
          <w:rFonts w:ascii="Liberation Serif" w:hAnsi="Liberation Serif"/>
        </w:rPr>
        <w:t xml:space="preserve">осуществляется Администрацией </w:t>
      </w:r>
      <w:r w:rsidR="00ED64AB" w:rsidRPr="00ED64AB">
        <w:rPr>
          <w:rFonts w:ascii="Liberation Serif" w:hAnsi="Liberation Serif"/>
        </w:rPr>
        <w:t>городского округа</w:t>
      </w:r>
      <w:r w:rsidRPr="00A0607F">
        <w:rPr>
          <w:rFonts w:ascii="Liberation Serif" w:hAnsi="Liberation Serif"/>
        </w:rPr>
        <w:t xml:space="preserve">, </w:t>
      </w:r>
      <w:r w:rsidR="00ED64AB">
        <w:rPr>
          <w:rFonts w:ascii="Liberation Serif" w:hAnsi="Liberation Serif"/>
        </w:rPr>
        <w:t xml:space="preserve">ревизионной комиссией </w:t>
      </w:r>
      <w:r w:rsidR="00ED64AB" w:rsidRPr="00ED64AB">
        <w:rPr>
          <w:rFonts w:ascii="Liberation Serif" w:hAnsi="Liberation Serif"/>
        </w:rPr>
        <w:t>городского округа Красноуфимск</w:t>
      </w:r>
      <w:r w:rsidRPr="00A0607F">
        <w:rPr>
          <w:rFonts w:ascii="Liberation Serif" w:hAnsi="Liberation Serif"/>
        </w:rPr>
        <w:t>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8. Администрация </w:t>
      </w:r>
      <w:r w:rsidR="00ED64AB" w:rsidRPr="00ED64AB">
        <w:rPr>
          <w:rFonts w:ascii="Liberation Serif" w:hAnsi="Liberation Serif"/>
        </w:rPr>
        <w:t xml:space="preserve">городского округа </w:t>
      </w:r>
      <w:r w:rsidRPr="00A0607F">
        <w:rPr>
          <w:rFonts w:ascii="Liberation Serif" w:hAnsi="Liberation Serif"/>
        </w:rPr>
        <w:t>вправе осуществлять материальное поощрение территориальных общественных самоуправлений, его органов и активных участников за счет средств местного бюджета, предусмотренных на развитие и поддержку территориального общественного самоуправления.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jc w:val="center"/>
        <w:outlineLvl w:val="1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Глава </w:t>
      </w:r>
      <w:r w:rsidR="00ED64AB">
        <w:rPr>
          <w:rFonts w:ascii="Liberation Serif" w:hAnsi="Liberation Serif"/>
        </w:rPr>
        <w:t>4</w:t>
      </w:r>
      <w:r w:rsidRPr="00A0607F">
        <w:rPr>
          <w:rFonts w:ascii="Liberation Serif" w:hAnsi="Liberation Serif"/>
        </w:rPr>
        <w:t>. ГАРАНТИИ ДЕЯТЕЛЬНОСТИ И ОТВЕТСТВЕННОСТЬ</w:t>
      </w:r>
    </w:p>
    <w:p w:rsidR="00A0607F" w:rsidRPr="00A0607F" w:rsidRDefault="00A0607F" w:rsidP="00A0607F">
      <w:pPr>
        <w:pStyle w:val="ConsPlusTitle"/>
        <w:jc w:val="center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Статья 1</w:t>
      </w:r>
      <w:r w:rsidR="00ED64AB">
        <w:rPr>
          <w:rFonts w:ascii="Liberation Serif" w:hAnsi="Liberation Serif"/>
        </w:rPr>
        <w:t>3</w:t>
      </w:r>
      <w:r w:rsidRPr="00A0607F">
        <w:rPr>
          <w:rFonts w:ascii="Liberation Serif" w:hAnsi="Liberation Serif"/>
        </w:rPr>
        <w:t>. Гарантии деятельности 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1. Защита прав и интересов граждан при осуществлении территориального общественного самоуправления обеспечивается федеральным законодательством и муниципальными правовыми актами.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2. Органы местного самоуправления не вправе препятствовать осуществлению территориального общественного самоуправления, если эта деятельность не противоречит </w:t>
      </w:r>
      <w:r w:rsidRPr="00A0607F">
        <w:rPr>
          <w:rFonts w:ascii="Liberation Serif" w:hAnsi="Liberation Serif"/>
        </w:rPr>
        <w:lastRenderedPageBreak/>
        <w:t xml:space="preserve">федеральному законодательству, </w:t>
      </w:r>
      <w:hyperlink r:id="rId14" w:history="1">
        <w:r w:rsidRPr="00ED64AB">
          <w:rPr>
            <w:rFonts w:ascii="Liberation Serif" w:hAnsi="Liberation Serif"/>
          </w:rPr>
          <w:t>Уставу</w:t>
        </w:r>
      </w:hyperlink>
      <w:r w:rsidRPr="00ED64AB">
        <w:rPr>
          <w:rFonts w:ascii="Liberation Serif" w:hAnsi="Liberation Serif"/>
        </w:rPr>
        <w:t xml:space="preserve"> </w:t>
      </w:r>
      <w:r w:rsidR="00ED64AB" w:rsidRPr="00ED64AB">
        <w:rPr>
          <w:rFonts w:ascii="Liberation Serif" w:hAnsi="Liberation Serif"/>
        </w:rPr>
        <w:t>городского округа Красноуфимск</w:t>
      </w:r>
      <w:r w:rsidRPr="00A0607F">
        <w:rPr>
          <w:rFonts w:ascii="Liberation Serif" w:hAnsi="Liberation Serif"/>
        </w:rPr>
        <w:t>, настоящему Положению.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3. Решения территориального общественного самоуправления, принятые им в пределах своих полномочий, подлежат обязательному рассмотрению в установленные законодательством сроки теми органами местного самоуправления и их должностными лицами, кому они адресованы.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Статья </w:t>
      </w:r>
      <w:r w:rsidR="00ED64AB">
        <w:rPr>
          <w:rFonts w:ascii="Liberation Serif" w:hAnsi="Liberation Serif"/>
        </w:rPr>
        <w:t>14</w:t>
      </w:r>
      <w:r w:rsidRPr="00A0607F">
        <w:rPr>
          <w:rFonts w:ascii="Liberation Serif" w:hAnsi="Liberation Serif"/>
        </w:rPr>
        <w:t>. Взаимодействие органов территориального общественного самоуправления с органами местного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1. Дума</w:t>
      </w:r>
      <w:r w:rsidR="00ED64AB">
        <w:rPr>
          <w:rFonts w:ascii="Liberation Serif" w:hAnsi="Liberation Serif"/>
        </w:rPr>
        <w:t xml:space="preserve"> городского округа Красноуфимск</w:t>
      </w:r>
      <w:r w:rsidRPr="00A0607F">
        <w:rPr>
          <w:rFonts w:ascii="Liberation Serif" w:hAnsi="Liberation Serif"/>
        </w:rPr>
        <w:t xml:space="preserve">, Глава </w:t>
      </w:r>
      <w:r w:rsidR="00ED64AB">
        <w:rPr>
          <w:rFonts w:ascii="Liberation Serif" w:hAnsi="Liberation Serif"/>
        </w:rPr>
        <w:t>городского округа</w:t>
      </w:r>
      <w:r w:rsidRPr="00A0607F">
        <w:rPr>
          <w:rFonts w:ascii="Liberation Serif" w:hAnsi="Liberation Serif"/>
        </w:rPr>
        <w:t xml:space="preserve">, Администрация </w:t>
      </w:r>
      <w:r w:rsidR="00ED64AB">
        <w:rPr>
          <w:rFonts w:ascii="Liberation Serif" w:hAnsi="Liberation Serif"/>
        </w:rPr>
        <w:t>городского округа</w:t>
      </w:r>
      <w:r w:rsidRPr="00A0607F">
        <w:rPr>
          <w:rFonts w:ascii="Liberation Serif" w:hAnsi="Liberation Serif"/>
        </w:rPr>
        <w:t>, ее органы и структурные подразделения содействуют территориальному общественному самоуправлению в осуществлении его полномочий.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2. Проекты муниципальных правовых актов, внесенные территориальным общественным самоуправлением, подлежат обязательному рассмотрению органами и должностными лицами местного самоуправления, к компетенции которых отнесено принятие данных правовых актов.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3. Органы местного самоуправления: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1) создают условия для развития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2) содействуют инициативным группам граждан в проведении общих собраний, опросов населения, при необходимости принимают в них участие;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3) способствуют заключению соглашений и договоров с органами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4) изучают и по возможности учитывают мнение населения, полученное через органы территориального общественного самоуправления, при принятии решений, касающихся данной территории;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5) способствуют выполнению решений общих собраний и конференций территориального общественного самоуправления, принятых в пределах их компетенции, относящихся к реализации прав граждан на участие в решении вопросов местного значения;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6) оказывают методическую помощь территориальному общественному самоуправлению, организуют обучение представителей территориального общественного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7) решают вопросы морального и материального стимулирования деятельности актива территориального общественного самоуправления.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4. Органы территориального общественного самоуправления: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1) создают условия для конструктивного взаимодействия территориального общественного самоуправления с органами местного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2) содействуют разъяснению и реализации решений органов местного самоуправления среди населения соответствующей территории;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3) доводят до сведения органов местного самоуправления мнение граждан по вопросам, относящимся к компетенции органов местного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lastRenderedPageBreak/>
        <w:t>4) доводят до сведения органов местного самоуправления информацию о планах и мероприятиях, осуществляемых территориальным общественным самоуправлением;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5) оформляют документацию для рассмотрения органами местного самоуправления предложений и инициатив граждан, способствуют их реализации;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6) обеспечивают выполнение договоров и соглашений с органами местного самоуправления;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7) принимают участие в мероприятиях, организуемых органами местного самоуправления в целях активизации и развития территориального общественного самоуправления на территории </w:t>
      </w:r>
      <w:r w:rsidR="00ED64AB" w:rsidRPr="00ED64AB">
        <w:rPr>
          <w:rFonts w:ascii="Liberation Serif" w:hAnsi="Liberation Serif"/>
        </w:rPr>
        <w:t>городского округа Красноуфимск</w:t>
      </w:r>
      <w:r w:rsidRPr="00A0607F">
        <w:rPr>
          <w:rFonts w:ascii="Liberation Serif" w:hAnsi="Liberation Serif"/>
        </w:rPr>
        <w:t>, привлекают население территории к участию в данных мероприятиях.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Статья </w:t>
      </w:r>
      <w:r w:rsidR="00ED64AB">
        <w:rPr>
          <w:rFonts w:ascii="Liberation Serif" w:hAnsi="Liberation Serif"/>
        </w:rPr>
        <w:t>15</w:t>
      </w:r>
      <w:r w:rsidRPr="00A0607F">
        <w:rPr>
          <w:rFonts w:ascii="Liberation Serif" w:hAnsi="Liberation Serif"/>
        </w:rPr>
        <w:t>. Ответственность территориального общественного самоуправления и его органов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1. Территориальное общественное самоуправление и его органы несут ответственность перед органами государственной власти и местного самоуправления и гражданами за соблюдение законов Российской Федерации, настоящего Положения, </w:t>
      </w:r>
      <w:hyperlink r:id="rId15" w:history="1">
        <w:r w:rsidRPr="00ED64AB">
          <w:rPr>
            <w:rFonts w:ascii="Liberation Serif" w:hAnsi="Liberation Serif"/>
          </w:rPr>
          <w:t>Устава</w:t>
        </w:r>
      </w:hyperlink>
      <w:r w:rsidRPr="00ED64AB">
        <w:rPr>
          <w:rFonts w:ascii="Liberation Serif" w:hAnsi="Liberation Serif"/>
        </w:rPr>
        <w:t xml:space="preserve"> </w:t>
      </w:r>
      <w:r w:rsidR="00ED64AB">
        <w:rPr>
          <w:rFonts w:ascii="Liberation Serif" w:hAnsi="Liberation Serif"/>
        </w:rPr>
        <w:t>городского округа Красноуфимск</w:t>
      </w:r>
      <w:r w:rsidRPr="00A0607F">
        <w:rPr>
          <w:rFonts w:ascii="Liberation Serif" w:hAnsi="Liberation Serif"/>
        </w:rPr>
        <w:t>, устава территориального общественного самоуправления, за исполнение заключенных договоров и соглашений по исполнению взятых на себя обязательств и полномочий.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2. Ответственность территориального общественного самоуправления и его органов наступает в случае нарушения ими действующего законодательства, настоящего Положения, </w:t>
      </w:r>
      <w:hyperlink r:id="rId16" w:history="1">
        <w:r w:rsidRPr="00ED64AB">
          <w:rPr>
            <w:rFonts w:ascii="Liberation Serif" w:hAnsi="Liberation Serif"/>
          </w:rPr>
          <w:t>Устава</w:t>
        </w:r>
      </w:hyperlink>
      <w:r w:rsidRPr="00A0607F">
        <w:rPr>
          <w:rFonts w:ascii="Liberation Serif" w:hAnsi="Liberation Serif"/>
        </w:rPr>
        <w:t xml:space="preserve"> </w:t>
      </w:r>
      <w:r w:rsidR="00ED64AB" w:rsidRPr="00ED64AB">
        <w:rPr>
          <w:rFonts w:ascii="Liberation Serif" w:hAnsi="Liberation Serif"/>
        </w:rPr>
        <w:t>городского округа Красноуфимск</w:t>
      </w:r>
      <w:r w:rsidRPr="00A0607F">
        <w:rPr>
          <w:rFonts w:ascii="Liberation Serif" w:hAnsi="Liberation Serif"/>
        </w:rPr>
        <w:t>, устава территориального общественного самоуправления или утраты доверия со стороны граждан.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3. Основания и виды ответственности определяются действующим законодательством.</w:t>
      </w:r>
    </w:p>
    <w:p w:rsidR="00A0607F" w:rsidRPr="00A0607F" w:rsidRDefault="00A0607F" w:rsidP="00A0607F">
      <w:pPr>
        <w:pStyle w:val="ConsPlusNormal"/>
        <w:spacing w:before="240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4. Споры, связанные с деятельностью территориального общественного самоуправления, являющегося юридическим лицом, решаются в судебном порядке.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Title"/>
        <w:ind w:firstLine="540"/>
        <w:jc w:val="both"/>
        <w:outlineLvl w:val="2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 xml:space="preserve">Статья </w:t>
      </w:r>
      <w:r w:rsidR="00ED64AB">
        <w:rPr>
          <w:rFonts w:ascii="Liberation Serif" w:hAnsi="Liberation Serif"/>
        </w:rPr>
        <w:t>16</w:t>
      </w:r>
      <w:r w:rsidRPr="00A0607F">
        <w:rPr>
          <w:rFonts w:ascii="Liberation Serif" w:hAnsi="Liberation Serif"/>
        </w:rPr>
        <w:t>. Контроль над деятельностью территориального общественного самоуправления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 w:rsidP="00A0607F">
      <w:pPr>
        <w:pStyle w:val="ConsPlusNormal"/>
        <w:ind w:firstLine="540"/>
        <w:jc w:val="both"/>
        <w:rPr>
          <w:rFonts w:ascii="Liberation Serif" w:hAnsi="Liberation Serif"/>
        </w:rPr>
      </w:pPr>
      <w:r w:rsidRPr="00A0607F">
        <w:rPr>
          <w:rFonts w:ascii="Liberation Serif" w:hAnsi="Liberation Serif"/>
        </w:rPr>
        <w:t>Администрация города вправе устанавливать в соответствии с законодательством условия и порядок осуществления контроля за реализацией органами территориального общественного самоуправления их полномочий.</w:t>
      </w:r>
    </w:p>
    <w:p w:rsidR="00A0607F" w:rsidRPr="00A0607F" w:rsidRDefault="00A0607F" w:rsidP="00A0607F">
      <w:pPr>
        <w:pStyle w:val="ConsPlusNormal"/>
        <w:jc w:val="both"/>
        <w:rPr>
          <w:rFonts w:ascii="Liberation Serif" w:hAnsi="Liberation Serif"/>
        </w:rPr>
      </w:pPr>
    </w:p>
    <w:p w:rsidR="00A0607F" w:rsidRPr="00A0607F" w:rsidRDefault="00A0607F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A0607F">
        <w:rPr>
          <w:rFonts w:ascii="Liberation Serif" w:hAnsi="Liberation Serif"/>
        </w:rPr>
        <w:br w:type="page"/>
      </w:r>
    </w:p>
    <w:p w:rsidR="00A0607F" w:rsidRDefault="00A0607F" w:rsidP="00A0607F">
      <w:pPr>
        <w:pStyle w:val="ConsPlusNormal"/>
        <w:jc w:val="right"/>
        <w:outlineLvl w:val="1"/>
      </w:pPr>
      <w:r>
        <w:lastRenderedPageBreak/>
        <w:t>Приложение 1</w:t>
      </w:r>
    </w:p>
    <w:p w:rsidR="00A0607F" w:rsidRDefault="00A0607F" w:rsidP="00A0607F">
      <w:pPr>
        <w:pStyle w:val="ConsPlusNormal"/>
        <w:jc w:val="right"/>
      </w:pPr>
      <w:r>
        <w:t>к Положению</w:t>
      </w:r>
    </w:p>
    <w:p w:rsidR="00A0607F" w:rsidRDefault="00A0607F" w:rsidP="00A0607F">
      <w:pPr>
        <w:pStyle w:val="ConsPlusNormal"/>
        <w:jc w:val="both"/>
      </w:pPr>
    </w:p>
    <w:p w:rsidR="00ED64AB" w:rsidRDefault="00A0607F" w:rsidP="00ED64AB">
      <w:pPr>
        <w:pStyle w:val="ConsPlusNormal"/>
        <w:jc w:val="right"/>
        <w:rPr>
          <w:rFonts w:ascii="Liberation Serif" w:hAnsi="Liberation Serif"/>
        </w:rPr>
      </w:pPr>
      <w:r>
        <w:t xml:space="preserve">Администрация </w:t>
      </w:r>
      <w:r w:rsidR="00ED64AB">
        <w:rPr>
          <w:rFonts w:ascii="Liberation Serif" w:hAnsi="Liberation Serif"/>
        </w:rPr>
        <w:t xml:space="preserve">городского </w:t>
      </w:r>
    </w:p>
    <w:p w:rsidR="00A0607F" w:rsidRDefault="00ED64AB" w:rsidP="00ED64AB">
      <w:pPr>
        <w:pStyle w:val="ConsPlusNormal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</w:p>
    <w:p w:rsidR="00ED64AB" w:rsidRDefault="00ED64AB" w:rsidP="00ED64AB">
      <w:pPr>
        <w:pStyle w:val="ConsPlusNormal"/>
        <w:jc w:val="right"/>
      </w:pPr>
    </w:p>
    <w:p w:rsidR="00A0607F" w:rsidRDefault="00A0607F" w:rsidP="00A0607F">
      <w:pPr>
        <w:pStyle w:val="ConsPlusNonformat"/>
        <w:jc w:val="both"/>
      </w:pPr>
      <w:r>
        <w:t xml:space="preserve">                         Герб города </w:t>
      </w:r>
      <w:r w:rsidR="00ED64AB">
        <w:t>Красноуфимск</w:t>
      </w:r>
    </w:p>
    <w:p w:rsidR="00A0607F" w:rsidRDefault="00A0607F" w:rsidP="00A0607F">
      <w:pPr>
        <w:pStyle w:val="ConsPlusNonformat"/>
        <w:jc w:val="both"/>
      </w:pPr>
    </w:p>
    <w:p w:rsidR="00A0607F" w:rsidRDefault="00A0607F" w:rsidP="00A0607F">
      <w:pPr>
        <w:pStyle w:val="ConsPlusNonformat"/>
        <w:jc w:val="both"/>
      </w:pPr>
      <w:bookmarkStart w:id="1" w:name="Par300"/>
      <w:bookmarkEnd w:id="1"/>
      <w:r>
        <w:t xml:space="preserve">                               СВИДЕТЕЛЬСТВО</w:t>
      </w:r>
    </w:p>
    <w:p w:rsidR="00A0607F" w:rsidRDefault="00A0607F" w:rsidP="00A0607F">
      <w:pPr>
        <w:pStyle w:val="ConsPlusNonformat"/>
        <w:jc w:val="both"/>
      </w:pPr>
      <w:r>
        <w:t xml:space="preserve">    О РЕГИСТРАЦИИ УСТАВА ТЕРРИТОРИАЛЬНОГО ОБЩЕСТВЕННОГО САМОУПРАВЛЕНИЯ</w:t>
      </w:r>
    </w:p>
    <w:p w:rsidR="00A0607F" w:rsidRDefault="00A0607F" w:rsidP="00A0607F">
      <w:pPr>
        <w:pStyle w:val="ConsPlusNonformat"/>
        <w:jc w:val="both"/>
      </w:pPr>
    </w:p>
    <w:p w:rsidR="00A0607F" w:rsidRDefault="00A0607F" w:rsidP="00A0607F">
      <w:pPr>
        <w:pStyle w:val="ConsPlusNonformat"/>
        <w:jc w:val="both"/>
      </w:pPr>
      <w:r>
        <w:t>N _____                                             "__" __________ 20__ г.</w:t>
      </w:r>
    </w:p>
    <w:p w:rsidR="00A0607F" w:rsidRDefault="00A0607F" w:rsidP="00A0607F">
      <w:pPr>
        <w:pStyle w:val="ConsPlusNonformat"/>
        <w:jc w:val="both"/>
      </w:pPr>
    </w:p>
    <w:p w:rsidR="00A0607F" w:rsidRDefault="00A0607F" w:rsidP="00A0607F">
      <w:pPr>
        <w:pStyle w:val="ConsPlusNonformat"/>
        <w:jc w:val="both"/>
      </w:pPr>
      <w:r>
        <w:t xml:space="preserve">            Устав территориального общественного самоуправления</w:t>
      </w:r>
    </w:p>
    <w:p w:rsidR="00A0607F" w:rsidRDefault="00A0607F" w:rsidP="00A0607F">
      <w:pPr>
        <w:pStyle w:val="ConsPlusNonformat"/>
        <w:jc w:val="both"/>
      </w:pPr>
    </w:p>
    <w:p w:rsidR="00A0607F" w:rsidRDefault="00A0607F" w:rsidP="00A0607F">
      <w:pPr>
        <w:pStyle w:val="ConsPlusNonformat"/>
        <w:jc w:val="both"/>
      </w:pPr>
      <w:r>
        <w:t xml:space="preserve">         ТОС "___________________________________________________"</w:t>
      </w:r>
    </w:p>
    <w:p w:rsidR="00A0607F" w:rsidRDefault="00A0607F" w:rsidP="00A0607F">
      <w:pPr>
        <w:pStyle w:val="ConsPlusNonformat"/>
        <w:jc w:val="both"/>
      </w:pPr>
      <w:r>
        <w:t xml:space="preserve">    зарегистрирован на основании распоряжения Главы </w:t>
      </w:r>
      <w:r w:rsidR="00ED64AB" w:rsidRPr="00ED64AB">
        <w:t>городского округа Красноуфимск</w:t>
      </w:r>
      <w:r>
        <w:t xml:space="preserve">         N _____ от ________________</w:t>
      </w:r>
    </w:p>
    <w:p w:rsidR="00A0607F" w:rsidRDefault="00A0607F" w:rsidP="00A0607F">
      <w:pPr>
        <w:pStyle w:val="ConsPlusNonformat"/>
        <w:jc w:val="both"/>
      </w:pPr>
    </w:p>
    <w:p w:rsidR="00A0607F" w:rsidRDefault="00A0607F" w:rsidP="00A0607F">
      <w:pPr>
        <w:pStyle w:val="ConsPlusNonformat"/>
        <w:jc w:val="both"/>
      </w:pPr>
      <w:r>
        <w:t xml:space="preserve">               "Об организации работы по регистрации Устава</w:t>
      </w:r>
    </w:p>
    <w:p w:rsidR="00A0607F" w:rsidRDefault="00A0607F" w:rsidP="00A0607F">
      <w:pPr>
        <w:pStyle w:val="ConsPlusNonformat"/>
        <w:jc w:val="both"/>
      </w:pPr>
      <w:r>
        <w:t xml:space="preserve">               территориального общественного самоуправления</w:t>
      </w:r>
    </w:p>
    <w:p w:rsidR="00A0607F" w:rsidRDefault="00A0607F" w:rsidP="00A0607F">
      <w:pPr>
        <w:pStyle w:val="ConsPlusNonformat"/>
        <w:jc w:val="both"/>
      </w:pPr>
      <w:r>
        <w:t xml:space="preserve">                          в </w:t>
      </w:r>
      <w:r w:rsidR="00ED64AB" w:rsidRPr="00ED64AB">
        <w:t>городско</w:t>
      </w:r>
      <w:r w:rsidR="00ED64AB">
        <w:t>м</w:t>
      </w:r>
      <w:r w:rsidR="00ED64AB" w:rsidRPr="00ED64AB">
        <w:t xml:space="preserve"> округ</w:t>
      </w:r>
      <w:r w:rsidR="00ED64AB">
        <w:t>е</w:t>
      </w:r>
      <w:r w:rsidR="00ED64AB" w:rsidRPr="00ED64AB">
        <w:t xml:space="preserve"> Красноуфимск</w:t>
      </w:r>
      <w:r>
        <w:t>"</w:t>
      </w:r>
    </w:p>
    <w:p w:rsidR="00A0607F" w:rsidRDefault="00A0607F" w:rsidP="00A0607F">
      <w:pPr>
        <w:pStyle w:val="ConsPlusNonformat"/>
        <w:jc w:val="both"/>
      </w:pPr>
    </w:p>
    <w:p w:rsidR="00A0607F" w:rsidRDefault="00A0607F" w:rsidP="00A0607F">
      <w:pPr>
        <w:pStyle w:val="ConsPlusNonformat"/>
        <w:jc w:val="both"/>
      </w:pPr>
      <w:r>
        <w:t xml:space="preserve">                       Сведения о регистрации Устава</w:t>
      </w:r>
    </w:p>
    <w:p w:rsidR="00A0607F" w:rsidRDefault="00A0607F" w:rsidP="00A0607F">
      <w:pPr>
        <w:pStyle w:val="ConsPlusNonformat"/>
        <w:jc w:val="both"/>
      </w:pPr>
      <w:r>
        <w:t xml:space="preserve">               территориального общественного самоуправления</w:t>
      </w:r>
    </w:p>
    <w:p w:rsidR="00A0607F" w:rsidRDefault="00A0607F" w:rsidP="00A0607F">
      <w:pPr>
        <w:pStyle w:val="ConsPlusNonformat"/>
        <w:jc w:val="both"/>
      </w:pPr>
      <w:r>
        <w:t xml:space="preserve">                      внесены в единый реестр Уставов</w:t>
      </w:r>
    </w:p>
    <w:p w:rsidR="00A0607F" w:rsidRDefault="00A0607F" w:rsidP="00A0607F">
      <w:pPr>
        <w:pStyle w:val="ConsPlusNonformat"/>
        <w:jc w:val="both"/>
      </w:pPr>
      <w:r>
        <w:t xml:space="preserve">                территориальных общественных самоуправлений</w:t>
      </w:r>
    </w:p>
    <w:p w:rsidR="00A0607F" w:rsidRDefault="00A0607F" w:rsidP="00A0607F">
      <w:pPr>
        <w:pStyle w:val="ConsPlusNonformat"/>
        <w:jc w:val="both"/>
      </w:pPr>
      <w:r>
        <w:t xml:space="preserve">                       </w:t>
      </w:r>
      <w:r w:rsidR="00ED64AB" w:rsidRPr="00ED64AB">
        <w:t>городского округа Красноуфимск</w:t>
      </w:r>
    </w:p>
    <w:p w:rsidR="00A0607F" w:rsidRDefault="00A0607F" w:rsidP="00A0607F">
      <w:pPr>
        <w:pStyle w:val="ConsPlusNonformat"/>
        <w:jc w:val="both"/>
      </w:pPr>
    </w:p>
    <w:p w:rsidR="00A0607F" w:rsidRDefault="00A0607F" w:rsidP="00A0607F">
      <w:pPr>
        <w:pStyle w:val="ConsPlusNonformat"/>
        <w:jc w:val="both"/>
      </w:pPr>
      <w:r>
        <w:t>Глава</w:t>
      </w:r>
    </w:p>
    <w:p w:rsidR="00A0607F" w:rsidRDefault="00ED64AB" w:rsidP="00A0607F">
      <w:pPr>
        <w:pStyle w:val="ConsPlusNonformat"/>
        <w:jc w:val="both"/>
      </w:pPr>
      <w:r w:rsidRPr="00ED64AB">
        <w:t>городского округа Красноуфимск</w:t>
      </w:r>
      <w:r w:rsidR="00A0607F">
        <w:t xml:space="preserve">               </w:t>
      </w:r>
      <w:r>
        <w:t xml:space="preserve">                       </w:t>
      </w:r>
      <w:r w:rsidR="00A0607F">
        <w:t>М.П.</w:t>
      </w:r>
    </w:p>
    <w:p w:rsidR="00A0607F" w:rsidRDefault="00A0607F" w:rsidP="00A0607F">
      <w:pPr>
        <w:pStyle w:val="ConsPlusNormal"/>
        <w:jc w:val="both"/>
      </w:pPr>
    </w:p>
    <w:p w:rsidR="00A0607F" w:rsidRDefault="00A0607F" w:rsidP="00A0607F">
      <w:pPr>
        <w:pStyle w:val="ConsPlusNormal"/>
        <w:jc w:val="both"/>
      </w:pPr>
    </w:p>
    <w:p w:rsidR="00ED64AB" w:rsidRDefault="00ED64A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br w:type="page"/>
      </w:r>
    </w:p>
    <w:p w:rsidR="00A0607F" w:rsidRDefault="00A0607F" w:rsidP="00A0607F">
      <w:pPr>
        <w:pStyle w:val="ConsPlusNormal"/>
        <w:jc w:val="right"/>
        <w:outlineLvl w:val="1"/>
      </w:pPr>
      <w:r>
        <w:lastRenderedPageBreak/>
        <w:t>Приложение 2</w:t>
      </w:r>
    </w:p>
    <w:p w:rsidR="00A0607F" w:rsidRDefault="00A0607F" w:rsidP="00A0607F">
      <w:pPr>
        <w:pStyle w:val="ConsPlusNormal"/>
        <w:jc w:val="right"/>
      </w:pPr>
      <w:r>
        <w:t>к Положению</w:t>
      </w:r>
    </w:p>
    <w:p w:rsidR="00A0607F" w:rsidRDefault="00A0607F" w:rsidP="00A0607F">
      <w:pPr>
        <w:pStyle w:val="ConsPlusTitle"/>
        <w:jc w:val="center"/>
      </w:pPr>
      <w:bookmarkStart w:id="2" w:name="Par331"/>
      <w:bookmarkEnd w:id="2"/>
      <w:r>
        <w:t>ОПИСАНИЕ</w:t>
      </w:r>
    </w:p>
    <w:p w:rsidR="00A0607F" w:rsidRDefault="00A0607F" w:rsidP="00A0607F">
      <w:pPr>
        <w:pStyle w:val="ConsPlusTitle"/>
        <w:jc w:val="center"/>
      </w:pPr>
      <w:r>
        <w:t>УДОСТОВЕРЕНИЯ ПРЕДСЕДАТЕЛЯ ТЕРРИТОРИАЛЬНОГО</w:t>
      </w:r>
    </w:p>
    <w:p w:rsidR="00A0607F" w:rsidRDefault="00A0607F" w:rsidP="00A0607F">
      <w:pPr>
        <w:pStyle w:val="ConsPlusTitle"/>
        <w:jc w:val="center"/>
      </w:pPr>
      <w:r>
        <w:t>ОБЩЕСТВЕННОГО САМОУПРАВЛЕНИЯ</w:t>
      </w:r>
    </w:p>
    <w:p w:rsidR="00A0607F" w:rsidRDefault="00A0607F" w:rsidP="00A0607F">
      <w:pPr>
        <w:pStyle w:val="ConsPlusNormal"/>
        <w:jc w:val="both"/>
      </w:pPr>
    </w:p>
    <w:p w:rsidR="00A0607F" w:rsidRDefault="00A0607F" w:rsidP="00A0607F">
      <w:pPr>
        <w:pStyle w:val="ConsPlusNormal"/>
        <w:ind w:firstLine="540"/>
        <w:jc w:val="both"/>
      </w:pPr>
      <w:r>
        <w:t>1. Удостоверение председателя территориального общественного самоуправления представляет собой твердую книжечку размером 90 на 60 миллиметров из переплетной ткани на бумажной основе темно-вишневого цвета.</w:t>
      </w:r>
    </w:p>
    <w:p w:rsidR="00A0607F" w:rsidRDefault="00A0607F" w:rsidP="00A0607F">
      <w:pPr>
        <w:pStyle w:val="ConsPlusNormal"/>
        <w:spacing w:before="240"/>
        <w:ind w:firstLine="540"/>
        <w:jc w:val="both"/>
      </w:pPr>
      <w:r>
        <w:t>На правой внешней стороне удостоверения председателя территориального общественного самоуправления надпись золотистого цвета "Удостоверение".</w:t>
      </w:r>
    </w:p>
    <w:p w:rsidR="00A0607F" w:rsidRDefault="00A0607F" w:rsidP="00A0607F">
      <w:pPr>
        <w:pStyle w:val="ConsPlusNormal"/>
        <w:spacing w:before="240"/>
        <w:ind w:firstLine="540"/>
        <w:jc w:val="both"/>
      </w:pPr>
      <w:r>
        <w:t>На левой внешней стороне удостоверения председателя территориального общественного самоуправления изображения и надписи отсутствуют.</w:t>
      </w:r>
    </w:p>
    <w:p w:rsidR="00A0607F" w:rsidRDefault="00A0607F" w:rsidP="00A0607F">
      <w:pPr>
        <w:pStyle w:val="ConsPlusNormal"/>
        <w:spacing w:before="240"/>
        <w:ind w:firstLine="540"/>
        <w:jc w:val="both"/>
      </w:pPr>
      <w:r>
        <w:t xml:space="preserve">На левой внутренней стороне удостоверения председателя территориального общественного самоуправления вверху помещена надпись: </w:t>
      </w:r>
      <w:r w:rsidR="00ED64AB">
        <w:t>Г</w:t>
      </w:r>
      <w:r w:rsidR="00ED64AB">
        <w:rPr>
          <w:rFonts w:ascii="Liberation Serif" w:hAnsi="Liberation Serif"/>
        </w:rPr>
        <w:t>ородской округ Красноуфимск</w:t>
      </w:r>
      <w:r w:rsidR="00ED64AB">
        <w:t xml:space="preserve"> </w:t>
      </w:r>
      <w:r>
        <w:t xml:space="preserve">(высота прописных букв в строке - 4 миллиметра). Ниже слева - место для фотографии 30 на 40 миллиметров. Справа от фотографии герб города </w:t>
      </w:r>
      <w:r w:rsidR="003D0271">
        <w:t>Красноуфимск</w:t>
      </w:r>
      <w:r>
        <w:t>. Внизу помещена надпись в 1 строку: "Дата выдачи "__" _____________ 20__ г. (высота прописных букв в строке - 4 миллиметра, строчных букв - 2 миллиметра).</w:t>
      </w:r>
    </w:p>
    <w:p w:rsidR="00A0607F" w:rsidRDefault="00A0607F" w:rsidP="00A0607F">
      <w:pPr>
        <w:pStyle w:val="ConsPlusNormal"/>
        <w:spacing w:before="240"/>
        <w:ind w:firstLine="540"/>
        <w:jc w:val="both"/>
      </w:pPr>
      <w:r>
        <w:t>На правой внутренней стороне удостоверения председателя общественного самоуправления вверху помещена надпись полужирным шрифтом:</w:t>
      </w:r>
    </w:p>
    <w:p w:rsidR="00A0607F" w:rsidRDefault="00A0607F" w:rsidP="00A0607F">
      <w:pPr>
        <w:pStyle w:val="ConsPlusNormal"/>
        <w:spacing w:before="240"/>
        <w:ind w:firstLine="540"/>
        <w:jc w:val="both"/>
      </w:pPr>
      <w:r>
        <w:t>УДОСТОВЕРЕНИЕ N (высота надписи - 4 миллиметра) для последующего указания над линией номера удостоверения. Ниже помещены две линии для последующего указания над ними фамилии, имени и отчества председателя общественного самоуправления. Ниже помещена надпись полужирным шрифтом в 2 строки: "председатель общественного самоуправления" (высота прописных букв в строке - 4 миллиметра, строчных букв - 2 миллиметра); ниже помещена линия для последующего указания названия территориального общественного самоуправления; ниже помещены 3 надписи:</w:t>
      </w:r>
    </w:p>
    <w:p w:rsidR="00A0607F" w:rsidRDefault="00A0607F" w:rsidP="00A0607F">
      <w:pPr>
        <w:pStyle w:val="ConsPlusNormal"/>
        <w:spacing w:before="240"/>
        <w:ind w:firstLine="540"/>
        <w:jc w:val="both"/>
      </w:pPr>
      <w:r>
        <w:t>"Продлен до "___________________" _______ 20 г.";</w:t>
      </w:r>
    </w:p>
    <w:p w:rsidR="00A0607F" w:rsidRDefault="00A0607F" w:rsidP="00A0607F">
      <w:pPr>
        <w:pStyle w:val="ConsPlusNormal"/>
        <w:spacing w:before="240"/>
        <w:ind w:firstLine="540"/>
        <w:jc w:val="both"/>
      </w:pPr>
      <w:r>
        <w:t>"Продлен до "___________________" _______ 20 г.";</w:t>
      </w:r>
    </w:p>
    <w:p w:rsidR="00A0607F" w:rsidRDefault="00A0607F" w:rsidP="00A0607F">
      <w:pPr>
        <w:pStyle w:val="ConsPlusNormal"/>
        <w:spacing w:before="240"/>
        <w:ind w:firstLine="540"/>
        <w:jc w:val="both"/>
      </w:pPr>
      <w:r>
        <w:t>"Продлен до "___________________" _______ 20 г." (высота прописных букв в строке - 4 миллиметра, строчных букв - 2 миллиметра).</w:t>
      </w:r>
    </w:p>
    <w:p w:rsidR="00A0607F" w:rsidRDefault="00A0607F" w:rsidP="00A0607F">
      <w:pPr>
        <w:pStyle w:val="ConsPlusNormal"/>
        <w:spacing w:before="240"/>
        <w:ind w:firstLine="540"/>
        <w:jc w:val="both"/>
      </w:pPr>
      <w:r>
        <w:t xml:space="preserve">В нижней левой части - надпись полужирным шрифтом в одну строку: "Глава </w:t>
      </w:r>
      <w:r w:rsidR="003D0271">
        <w:rPr>
          <w:rFonts w:ascii="Liberation Serif" w:hAnsi="Liberation Serif"/>
        </w:rPr>
        <w:t>городского округа Красноуфимск</w:t>
      </w:r>
      <w:r>
        <w:t xml:space="preserve">" (высота прописных букв в строке - 2,5 миллиметра, строчных букв - 1,5 миллиметра); в нижней правой части - инициалы и фамилия Главы </w:t>
      </w:r>
      <w:r w:rsidR="003D0271">
        <w:rPr>
          <w:rFonts w:ascii="Liberation Serif" w:hAnsi="Liberation Serif"/>
        </w:rPr>
        <w:t>городского округа Красноуфимск</w:t>
      </w:r>
      <w:r>
        <w:t>.</w:t>
      </w:r>
    </w:p>
    <w:p w:rsidR="00A0607F" w:rsidRDefault="00A0607F" w:rsidP="00A0607F">
      <w:pPr>
        <w:pStyle w:val="ConsPlusNormal"/>
        <w:spacing w:before="240"/>
        <w:ind w:firstLine="540"/>
        <w:jc w:val="both"/>
      </w:pPr>
      <w:r>
        <w:t>Внутренние стороны удостоверения председателя территориального общественного самоуправления изготавливаются из обычной бумаги белого цвета.</w:t>
      </w:r>
    </w:p>
    <w:p w:rsidR="00BA65F8" w:rsidRDefault="00A0607F" w:rsidP="00A0607F">
      <w:pPr>
        <w:pStyle w:val="ConsPlusNormal"/>
        <w:spacing w:before="240"/>
        <w:ind w:firstLine="540"/>
        <w:jc w:val="both"/>
      </w:pPr>
      <w:r>
        <w:t>Надписи выполнены типографской краской черного цвета. Дата выдачи и продление удостоверения, номер удостоверения, фамилия, имя, отчество председателя территориального общественного самоуправления, название территориального общественного самоуправления вписываются от руки.</w:t>
      </w:r>
    </w:p>
    <w:p w:rsidR="00BA65F8" w:rsidRDefault="00BA65F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br w:type="page"/>
      </w:r>
    </w:p>
    <w:p w:rsidR="00A0607F" w:rsidRDefault="00A0607F" w:rsidP="00A0607F">
      <w:pPr>
        <w:pStyle w:val="ConsPlusNormal"/>
        <w:jc w:val="right"/>
        <w:outlineLvl w:val="1"/>
      </w:pPr>
      <w:r>
        <w:lastRenderedPageBreak/>
        <w:t>Приложение 3</w:t>
      </w:r>
    </w:p>
    <w:p w:rsidR="00A0607F" w:rsidRDefault="00A0607F" w:rsidP="00A0607F">
      <w:pPr>
        <w:pStyle w:val="ConsPlusNormal"/>
        <w:jc w:val="right"/>
      </w:pPr>
      <w:r>
        <w:t>к Положению</w:t>
      </w:r>
    </w:p>
    <w:p w:rsidR="00A0607F" w:rsidRDefault="00A0607F" w:rsidP="00A0607F">
      <w:pPr>
        <w:pStyle w:val="ConsPlusNormal"/>
        <w:jc w:val="both"/>
      </w:pPr>
    </w:p>
    <w:p w:rsidR="00A0607F" w:rsidRDefault="00A0607F" w:rsidP="00A0607F">
      <w:pPr>
        <w:pStyle w:val="ConsPlusNormal"/>
        <w:jc w:val="center"/>
      </w:pPr>
      <w:bookmarkStart w:id="3" w:name="Par355"/>
      <w:bookmarkEnd w:id="3"/>
      <w:r>
        <w:t>ИЗОБРАЖЕНИЕ</w:t>
      </w:r>
    </w:p>
    <w:p w:rsidR="00A0607F" w:rsidRDefault="00A0607F" w:rsidP="00A0607F">
      <w:pPr>
        <w:pStyle w:val="ConsPlusNormal"/>
        <w:jc w:val="center"/>
      </w:pPr>
      <w:r>
        <w:t>УДОСТОВЕРЕНИЯ ПРЕДСЕДАТЕЛЯ ТЕРРИТОРИАЛЬНОГО</w:t>
      </w:r>
    </w:p>
    <w:p w:rsidR="00A0607F" w:rsidRDefault="00A0607F" w:rsidP="00A0607F">
      <w:pPr>
        <w:pStyle w:val="ConsPlusNormal"/>
        <w:jc w:val="center"/>
      </w:pPr>
      <w:r>
        <w:t>ОБЩЕСТВЕННОГО САМОУПРАВЛЕНИЯ</w:t>
      </w:r>
    </w:p>
    <w:p w:rsidR="00A0607F" w:rsidRDefault="00A0607F" w:rsidP="00A0607F">
      <w:pPr>
        <w:pStyle w:val="ConsPlusNormal"/>
        <w:jc w:val="both"/>
      </w:pPr>
    </w:p>
    <w:p w:rsidR="00A0607F" w:rsidRDefault="00A0607F" w:rsidP="00A0607F">
      <w:pPr>
        <w:pStyle w:val="ConsPlusNormal"/>
        <w:ind w:firstLine="540"/>
        <w:jc w:val="both"/>
      </w:pPr>
      <w:r>
        <w:t>Изображение внешней стороны удостоверения:</w:t>
      </w:r>
    </w:p>
    <w:p w:rsidR="00A0607F" w:rsidRDefault="00A0607F" w:rsidP="00A0607F">
      <w:pPr>
        <w:pStyle w:val="ConsPlusNormal"/>
        <w:jc w:val="both"/>
      </w:pPr>
    </w:p>
    <w:p w:rsidR="00A0607F" w:rsidRDefault="00A0607F" w:rsidP="00A0607F">
      <w:pPr>
        <w:pStyle w:val="ConsPlusNonformat"/>
        <w:jc w:val="both"/>
      </w:pPr>
      <w: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УДОСТОВЕРЕНИЕ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A0607F" w:rsidRDefault="00A0607F" w:rsidP="00A0607F">
      <w:pPr>
        <w:pStyle w:val="ConsPlusNormal"/>
        <w:jc w:val="both"/>
      </w:pPr>
    </w:p>
    <w:p w:rsidR="00A0607F" w:rsidRDefault="00A0607F" w:rsidP="00A0607F">
      <w:pPr>
        <w:pStyle w:val="ConsPlusNormal"/>
        <w:ind w:firstLine="540"/>
        <w:jc w:val="both"/>
      </w:pPr>
      <w:r>
        <w:t>Изображение внутренней стороны удостоверения:</w:t>
      </w:r>
    </w:p>
    <w:p w:rsidR="00A0607F" w:rsidRDefault="00A0607F" w:rsidP="00A0607F">
      <w:pPr>
        <w:pStyle w:val="ConsPlusNormal"/>
        <w:jc w:val="both"/>
      </w:pPr>
    </w:p>
    <w:p w:rsidR="00A0607F" w:rsidRDefault="00A0607F" w:rsidP="00A0607F">
      <w:pPr>
        <w:pStyle w:val="ConsPlusNonformat"/>
        <w:jc w:val="both"/>
      </w:pPr>
      <w: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A0607F" w:rsidRDefault="00A0607F" w:rsidP="00A0607F">
      <w:pPr>
        <w:pStyle w:val="ConsPlusNonformat"/>
        <w:jc w:val="both"/>
      </w:pPr>
      <w:proofErr w:type="gramStart"/>
      <w:r>
        <w:t xml:space="preserve">│  </w:t>
      </w:r>
      <w:r w:rsidR="003D0271">
        <w:t>Городской</w:t>
      </w:r>
      <w:proofErr w:type="gramEnd"/>
      <w:r w:rsidR="003D0271">
        <w:t xml:space="preserve"> округ Красноуфимск</w:t>
      </w:r>
      <w:r>
        <w:t xml:space="preserve">      │        УДОСТОВЕРЕНИЕ N ____        │</w:t>
      </w:r>
    </w:p>
    <w:p w:rsidR="00A0607F" w:rsidRDefault="00A0607F" w:rsidP="00A0607F">
      <w:pPr>
        <w:pStyle w:val="ConsPlusNonformat"/>
        <w:jc w:val="both"/>
      </w:pPr>
      <w:r>
        <w:t>│┌────────┐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 xml:space="preserve">││        │        Герб              </w:t>
      </w:r>
      <w:proofErr w:type="gramStart"/>
      <w:r>
        <w:t>│  _</w:t>
      </w:r>
      <w:proofErr w:type="gramEnd"/>
      <w:r>
        <w:t>_______________________________  │</w:t>
      </w:r>
    </w:p>
    <w:p w:rsidR="00A0607F" w:rsidRDefault="00A0607F" w:rsidP="00A0607F">
      <w:pPr>
        <w:pStyle w:val="ConsPlusNonformat"/>
        <w:jc w:val="both"/>
      </w:pPr>
      <w:r>
        <w:t>│</w:t>
      </w:r>
      <w:proofErr w:type="gramStart"/>
      <w:r>
        <w:t>│  Фото</w:t>
      </w:r>
      <w:proofErr w:type="gramEnd"/>
      <w:r>
        <w:t xml:space="preserve">  │  города </w:t>
      </w:r>
      <w:r w:rsidR="003D0271">
        <w:t>Красноуфимск</w:t>
      </w:r>
      <w:r>
        <w:t xml:space="preserve">     │  ________________________________  │</w:t>
      </w:r>
    </w:p>
    <w:p w:rsidR="00A0607F" w:rsidRDefault="00A0607F" w:rsidP="00A0607F">
      <w:pPr>
        <w:pStyle w:val="ConsPlusNonformat"/>
        <w:jc w:val="both"/>
      </w:pPr>
      <w:r>
        <w:t>│</w:t>
      </w:r>
      <w:proofErr w:type="gramStart"/>
      <w:r>
        <w:t>│  3</w:t>
      </w:r>
      <w:proofErr w:type="gramEnd"/>
      <w:r>
        <w:t xml:space="preserve"> x 4 │                          │        Является председателем      │</w:t>
      </w:r>
    </w:p>
    <w:p w:rsidR="00A0607F" w:rsidRDefault="00A0607F" w:rsidP="00A0607F">
      <w:pPr>
        <w:pStyle w:val="ConsPlusNonformat"/>
        <w:jc w:val="both"/>
      </w:pPr>
      <w:r>
        <w:t xml:space="preserve">││        │                          │    территориального </w:t>
      </w:r>
      <w:proofErr w:type="gramStart"/>
      <w:r>
        <w:t>общественного  │</w:t>
      </w:r>
      <w:proofErr w:type="gramEnd"/>
    </w:p>
    <w:p w:rsidR="00A0607F" w:rsidRDefault="00A0607F" w:rsidP="00A0607F">
      <w:pPr>
        <w:pStyle w:val="ConsPlusNonformat"/>
        <w:jc w:val="both"/>
      </w:pPr>
      <w:r>
        <w:t>││        │                          │            самоуправления          │</w:t>
      </w:r>
    </w:p>
    <w:p w:rsidR="00A0607F" w:rsidRDefault="00A0607F" w:rsidP="00A0607F">
      <w:pPr>
        <w:pStyle w:val="ConsPlusNonformat"/>
        <w:jc w:val="both"/>
      </w:pPr>
      <w:r>
        <w:t>│└────────┘                          │ ──────────────────────────────────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│Продлен до: "__" _________ 20__ г.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│Продлен до: "__" _________ 20__ г.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│Продлен до: "__" _________ 20__ г.  │</w:t>
      </w:r>
    </w:p>
    <w:p w:rsidR="00A0607F" w:rsidRDefault="00A0607F" w:rsidP="00A0607F">
      <w:pPr>
        <w:pStyle w:val="ConsPlusNonformat"/>
        <w:jc w:val="both"/>
      </w:pPr>
      <w:r>
        <w:t>│                                    │                                    │</w:t>
      </w:r>
    </w:p>
    <w:p w:rsidR="00A0607F" w:rsidRDefault="00A0607F" w:rsidP="00A0607F">
      <w:pPr>
        <w:pStyle w:val="ConsPlusNonformat"/>
        <w:jc w:val="both"/>
      </w:pPr>
      <w:r>
        <w:t xml:space="preserve">│             М.П.                   │Глава </w:t>
      </w:r>
      <w:r w:rsidR="003D0271">
        <w:t xml:space="preserve">городского округа </w:t>
      </w:r>
      <w:r>
        <w:t xml:space="preserve">       </w:t>
      </w:r>
      <w:r w:rsidR="003D0271">
        <w:t xml:space="preserve"> </w:t>
      </w:r>
      <w:r>
        <w:t xml:space="preserve"> </w:t>
      </w:r>
      <w:r w:rsidR="003D0271">
        <w:t xml:space="preserve"> </w:t>
      </w:r>
      <w:r>
        <w:t xml:space="preserve">  │</w:t>
      </w:r>
    </w:p>
    <w:p w:rsidR="00A0607F" w:rsidRDefault="00A0607F" w:rsidP="00A0607F">
      <w:pPr>
        <w:pStyle w:val="ConsPlusNonformat"/>
        <w:jc w:val="both"/>
      </w:pPr>
      <w:r>
        <w:t>│Дата выдачи: "__" _________ 20__ г. │</w:t>
      </w:r>
      <w:r w:rsidR="003D0271">
        <w:t xml:space="preserve">Красноуфимск   </w:t>
      </w:r>
      <w:r>
        <w:t xml:space="preserve">          </w:t>
      </w:r>
      <w:r w:rsidR="003D0271">
        <w:t>М.П.</w:t>
      </w:r>
      <w:r>
        <w:t xml:space="preserve">       │</w:t>
      </w:r>
    </w:p>
    <w:p w:rsidR="00A0607F" w:rsidRDefault="00A0607F" w:rsidP="00A0607F">
      <w:pPr>
        <w:pStyle w:val="ConsPlusNonformat"/>
        <w:jc w:val="both"/>
      </w:pPr>
      <w: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A0607F" w:rsidRDefault="00A0607F" w:rsidP="00A0607F">
      <w:pPr>
        <w:pStyle w:val="ConsPlusNormal"/>
        <w:jc w:val="both"/>
      </w:pPr>
    </w:p>
    <w:p w:rsidR="00A0607F" w:rsidRDefault="003D0271" w:rsidP="00A0607F">
      <w:pPr>
        <w:pStyle w:val="ConsPlusNormal"/>
        <w:jc w:val="both"/>
      </w:pPr>
      <w:r>
        <w:t xml:space="preserve"> </w:t>
      </w:r>
    </w:p>
    <w:p w:rsidR="00A0607F" w:rsidRDefault="00A0607F" w:rsidP="00A0607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607F" w:rsidRPr="00A0607F" w:rsidRDefault="00A0607F">
      <w:pPr>
        <w:rPr>
          <w:rFonts w:ascii="Liberation Serif" w:hAnsi="Liberation Serif"/>
        </w:rPr>
      </w:pPr>
    </w:p>
    <w:sectPr w:rsidR="00A0607F" w:rsidRPr="00A0607F" w:rsidSect="00D335ED">
      <w:footerReference w:type="default" r:id="rId1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88C" w:rsidRDefault="00FF488C" w:rsidP="00E01D87">
      <w:pPr>
        <w:spacing w:after="0" w:line="240" w:lineRule="auto"/>
      </w:pPr>
      <w:r>
        <w:separator/>
      </w:r>
    </w:p>
  </w:endnote>
  <w:endnote w:type="continuationSeparator" w:id="0">
    <w:p w:rsidR="00FF488C" w:rsidRDefault="00FF488C" w:rsidP="00E01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3002742"/>
      <w:docPartObj>
        <w:docPartGallery w:val="Page Numbers (Bottom of Page)"/>
        <w:docPartUnique/>
      </w:docPartObj>
    </w:sdtPr>
    <w:sdtEndPr/>
    <w:sdtContent>
      <w:p w:rsidR="00E01D87" w:rsidRDefault="00E01D8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01D87" w:rsidRDefault="00E01D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88C" w:rsidRDefault="00FF488C" w:rsidP="00E01D87">
      <w:pPr>
        <w:spacing w:after="0" w:line="240" w:lineRule="auto"/>
      </w:pPr>
      <w:r>
        <w:separator/>
      </w:r>
    </w:p>
  </w:footnote>
  <w:footnote w:type="continuationSeparator" w:id="0">
    <w:p w:rsidR="00FF488C" w:rsidRDefault="00FF488C" w:rsidP="00E01D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D1"/>
    <w:rsid w:val="003D0271"/>
    <w:rsid w:val="008115E9"/>
    <w:rsid w:val="0085517A"/>
    <w:rsid w:val="00904FF2"/>
    <w:rsid w:val="009D65B2"/>
    <w:rsid w:val="00A0607F"/>
    <w:rsid w:val="00BA65F8"/>
    <w:rsid w:val="00C641A9"/>
    <w:rsid w:val="00D335ED"/>
    <w:rsid w:val="00DA7911"/>
    <w:rsid w:val="00DF3628"/>
    <w:rsid w:val="00E01D87"/>
    <w:rsid w:val="00E33FD1"/>
    <w:rsid w:val="00E43556"/>
    <w:rsid w:val="00ED64AB"/>
    <w:rsid w:val="00EE5752"/>
    <w:rsid w:val="00F8704F"/>
    <w:rsid w:val="00FF2EE6"/>
    <w:rsid w:val="00FF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2A72"/>
  <w15:chartTrackingRefBased/>
  <w15:docId w15:val="{416E5B65-2CC6-4859-8BF7-164106F2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0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060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60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0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7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1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1D87"/>
  </w:style>
  <w:style w:type="paragraph" w:styleId="a7">
    <w:name w:val="footer"/>
    <w:basedOn w:val="a"/>
    <w:link w:val="a8"/>
    <w:uiPriority w:val="99"/>
    <w:unhideWhenUsed/>
    <w:rsid w:val="00E01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1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824&amp;date=06.05.2024" TargetMode="External"/><Relationship Id="rId13" Type="http://schemas.openxmlformats.org/officeDocument/2006/relationships/hyperlink" Target="https://login.consultant.ru/link/?req=doc&amp;base=RLAW071&amp;n=372310&amp;date=06.05.2024&amp;dst=100027&amp;field=13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2832&amp;date=06.05.2024&amp;dst=100324&amp;field=134" TargetMode="External"/><Relationship Id="rId12" Type="http://schemas.openxmlformats.org/officeDocument/2006/relationships/hyperlink" Target="https://login.consultant.ru/link/?req=doc&amp;base=RLAW071&amp;n=332280&amp;date=06.05.2024&amp;dst=100008&amp;field=134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71&amp;n=372310&amp;date=06.05.2024&amp;dst=100027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&amp;date=06.05.2024" TargetMode="External"/><Relationship Id="rId11" Type="http://schemas.openxmlformats.org/officeDocument/2006/relationships/hyperlink" Target="https://login.consultant.ru/link/?req=doc&amp;base=RLAW071&amp;n=372310&amp;date=06.05.2024&amp;dst=100027&amp;field=13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071&amp;n=372310&amp;date=06.05.2024&amp;dst=100027&amp;field=134" TargetMode="External"/><Relationship Id="rId10" Type="http://schemas.openxmlformats.org/officeDocument/2006/relationships/hyperlink" Target="https://login.consultant.ru/link/?req=doc&amp;base=RLAW071&amp;n=372310&amp;date=06.05.2024&amp;dst=100197&amp;field=134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70718&amp;date=06.05.2024" TargetMode="External"/><Relationship Id="rId14" Type="http://schemas.openxmlformats.org/officeDocument/2006/relationships/hyperlink" Target="https://login.consultant.ru/link/?req=doc&amp;base=RLAW071&amp;n=372310&amp;date=06.05.2024&amp;dst=100027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6053</Words>
  <Characters>34503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2024-05-30T11:36:00Z</cp:lastPrinted>
  <dcterms:created xsi:type="dcterms:W3CDTF">2024-05-06T09:12:00Z</dcterms:created>
  <dcterms:modified xsi:type="dcterms:W3CDTF">2024-05-30T11:36:00Z</dcterms:modified>
</cp:coreProperties>
</file>